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5DD" w:rsidRDefault="00B555DD" w:rsidP="00B555DD">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w:t>
      </w:r>
      <w:r w:rsidR="005538A3">
        <w:rPr>
          <w:rFonts w:ascii="Times New Roman" w:hAnsi="Times New Roman" w:cs="Times New Roman"/>
          <w:sz w:val="24"/>
          <w:szCs w:val="24"/>
        </w:rPr>
        <w:t>№ ___</w:t>
      </w:r>
      <w:r>
        <w:rPr>
          <w:rFonts w:ascii="Times New Roman" w:hAnsi="Times New Roman" w:cs="Times New Roman"/>
          <w:sz w:val="24"/>
          <w:szCs w:val="24"/>
        </w:rPr>
        <w:t xml:space="preserve"> </w:t>
      </w:r>
    </w:p>
    <w:p w:rsidR="00B555DD" w:rsidRDefault="005538A3" w:rsidP="00B555DD">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w:t>
      </w:r>
    </w:p>
    <w:p w:rsidR="00B555DD" w:rsidRDefault="005538A3" w:rsidP="00B555DD">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_______________</w:t>
      </w:r>
      <w:r w:rsidR="00B555DD">
        <w:rPr>
          <w:rFonts w:ascii="Times New Roman" w:hAnsi="Times New Roman" w:cs="Times New Roman"/>
          <w:sz w:val="24"/>
          <w:szCs w:val="24"/>
        </w:rPr>
        <w:t xml:space="preserve">  № ____</w:t>
      </w:r>
      <w:r w:rsidR="00B555DD">
        <w:rPr>
          <w:rFonts w:ascii="Times New Roman" w:hAnsi="Times New Roman" w:cs="Times New Roman"/>
          <w:sz w:val="24"/>
          <w:szCs w:val="24"/>
        </w:rPr>
        <w:tab/>
      </w:r>
    </w:p>
    <w:p w:rsidR="00B555DD" w:rsidRDefault="00B555DD" w:rsidP="00B555DD">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555DD" w:rsidRDefault="008219D2" w:rsidP="00B555DD">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УСЛОВИя </w:t>
      </w:r>
      <w:r w:rsidR="00B555DD">
        <w:rPr>
          <w:rFonts w:ascii="Times New Roman" w:hAnsi="Times New Roman" w:cs="Times New Roman"/>
          <w:b/>
          <w:bCs/>
          <w:caps/>
          <w:sz w:val="24"/>
          <w:szCs w:val="24"/>
        </w:rPr>
        <w:t>Обеспечение исполнения обязательств</w:t>
      </w:r>
      <w:r w:rsidR="00B555DD">
        <w:rPr>
          <w:rStyle w:val="a8"/>
          <w:rFonts w:ascii="Times New Roman" w:hAnsi="Times New Roman" w:cs="Times New Roman"/>
          <w:b/>
          <w:bCs/>
          <w:caps/>
          <w:sz w:val="24"/>
          <w:szCs w:val="24"/>
        </w:rPr>
        <w:footnoteReference w:id="1"/>
      </w:r>
    </w:p>
    <w:p w:rsidR="00753A3E" w:rsidRDefault="005538A3" w:rsidP="00753A3E">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bookmarkStart w:id="0" w:name="_Ref414630194"/>
      <w:bookmarkStart w:id="1" w:name="_Ref415319910"/>
      <w:r w:rsidRPr="00753A3E">
        <w:rPr>
          <w:rFonts w:ascii="Times New Roman" w:hAnsi="Times New Roman" w:cs="Times New Roman"/>
          <w:i/>
          <w:sz w:val="24"/>
          <w:szCs w:val="24"/>
        </w:rPr>
        <w:t>Контрагент</w:t>
      </w:r>
      <w:r w:rsidRPr="005538A3">
        <w:rPr>
          <w:rStyle w:val="a8"/>
          <w:rFonts w:ascii="Times New Roman" w:hAnsi="Times New Roman" w:cs="Times New Roman"/>
          <w:sz w:val="24"/>
          <w:szCs w:val="24"/>
        </w:rPr>
        <w:footnoteReference w:id="2"/>
      </w:r>
      <w:r w:rsidR="00B555DD" w:rsidRPr="00753A3E">
        <w:rPr>
          <w:rFonts w:ascii="Times New Roman" w:hAnsi="Times New Roman" w:cs="Times New Roman"/>
          <w:sz w:val="24"/>
          <w:szCs w:val="24"/>
        </w:rPr>
        <w:t xml:space="preserve"> должен предоставить </w:t>
      </w:r>
      <w:r w:rsidRPr="00753A3E">
        <w:rPr>
          <w:rFonts w:ascii="Times New Roman" w:hAnsi="Times New Roman" w:cs="Times New Roman"/>
          <w:sz w:val="24"/>
          <w:szCs w:val="24"/>
        </w:rPr>
        <w:t xml:space="preserve">финансовое </w:t>
      </w:r>
      <w:r w:rsidR="00B555DD" w:rsidRPr="00753A3E">
        <w:rPr>
          <w:rFonts w:ascii="Times New Roman" w:hAnsi="Times New Roman" w:cs="Times New Roman"/>
          <w:sz w:val="24"/>
          <w:szCs w:val="24"/>
        </w:rPr>
        <w:t>обеспечение исполнения обязательств по Договору</w:t>
      </w:r>
      <w:r w:rsidR="00B555DD" w:rsidRPr="005538A3">
        <w:rPr>
          <w:rStyle w:val="a8"/>
          <w:rFonts w:ascii="Times New Roman" w:hAnsi="Times New Roman" w:cs="Times New Roman"/>
          <w:sz w:val="24"/>
          <w:szCs w:val="24"/>
        </w:rPr>
        <w:footnoteReference w:id="3"/>
      </w:r>
      <w:r w:rsidRPr="00753A3E">
        <w:rPr>
          <w:rFonts w:ascii="Times New Roman" w:hAnsi="Times New Roman" w:cs="Times New Roman"/>
          <w:sz w:val="24"/>
          <w:szCs w:val="24"/>
        </w:rPr>
        <w:t xml:space="preserve"> </w:t>
      </w:r>
      <w:r w:rsidR="00B555DD" w:rsidRPr="00753A3E">
        <w:rPr>
          <w:rFonts w:ascii="Times New Roman" w:hAnsi="Times New Roman" w:cs="Times New Roman"/>
          <w:i/>
          <w:sz w:val="24"/>
          <w:szCs w:val="24"/>
        </w:rPr>
        <w:t xml:space="preserve">и </w:t>
      </w:r>
      <w:r w:rsidRPr="00753A3E">
        <w:rPr>
          <w:rFonts w:ascii="Times New Roman" w:hAnsi="Times New Roman" w:cs="Times New Roman"/>
          <w:i/>
          <w:sz w:val="24"/>
          <w:szCs w:val="24"/>
        </w:rPr>
        <w:t xml:space="preserve">финансовое </w:t>
      </w:r>
      <w:r w:rsidR="00B555DD" w:rsidRPr="00753A3E">
        <w:rPr>
          <w:rFonts w:ascii="Times New Roman" w:hAnsi="Times New Roman" w:cs="Times New Roman"/>
          <w:i/>
          <w:sz w:val="24"/>
          <w:szCs w:val="24"/>
        </w:rPr>
        <w:t>обеспечение возврата авансовых платежей</w:t>
      </w:r>
      <w:r w:rsidR="00B555DD" w:rsidRPr="005538A3">
        <w:rPr>
          <w:rStyle w:val="a8"/>
          <w:rFonts w:ascii="Times New Roman" w:hAnsi="Times New Roman" w:cs="Times New Roman"/>
          <w:sz w:val="24"/>
          <w:szCs w:val="24"/>
        </w:rPr>
        <w:footnoteReference w:id="4"/>
      </w:r>
      <w:r w:rsidR="00B555DD" w:rsidRPr="00753A3E">
        <w:rPr>
          <w:rFonts w:ascii="Times New Roman" w:hAnsi="Times New Roman" w:cs="Times New Roman"/>
          <w:sz w:val="24"/>
          <w:szCs w:val="24"/>
        </w:rPr>
        <w:t>. Все расходы, связанные с предоставлением такого обеспечения, несет</w:t>
      </w:r>
      <w:r w:rsidRPr="00753A3E">
        <w:rPr>
          <w:rFonts w:ascii="Times New Roman" w:hAnsi="Times New Roman" w:cs="Times New Roman"/>
          <w:sz w:val="24"/>
          <w:szCs w:val="24"/>
        </w:rPr>
        <w:t xml:space="preserve"> Контрагент</w:t>
      </w:r>
      <w:r w:rsidR="00B555DD" w:rsidRPr="00753A3E">
        <w:rPr>
          <w:rFonts w:ascii="Times New Roman" w:hAnsi="Times New Roman" w:cs="Times New Roman"/>
          <w:sz w:val="24"/>
          <w:szCs w:val="24"/>
        </w:rPr>
        <w:t>.</w:t>
      </w:r>
      <w:bookmarkEnd w:id="0"/>
    </w:p>
    <w:p w:rsidR="00624162" w:rsidRDefault="0062416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proofErr w:type="gramStart"/>
      <w:r w:rsidRPr="00624162">
        <w:rPr>
          <w:rFonts w:ascii="Times New Roman" w:hAnsi="Times New Roman" w:cs="Times New Roman"/>
          <w:b/>
          <w:sz w:val="24"/>
          <w:szCs w:val="24"/>
        </w:rPr>
        <w:t>Независимая гарантия</w:t>
      </w:r>
      <w:r>
        <w:rPr>
          <w:rFonts w:ascii="Times New Roman" w:hAnsi="Times New Roman" w:cs="Times New Roman"/>
          <w:sz w:val="24"/>
          <w:szCs w:val="24"/>
        </w:rPr>
        <w:t xml:space="preserve"> - с</w:t>
      </w:r>
      <w:r w:rsidRPr="00624162">
        <w:rPr>
          <w:rFonts w:ascii="Times New Roman" w:hAnsi="Times New Roman" w:cs="Times New Roman"/>
          <w:sz w:val="24"/>
          <w:szCs w:val="24"/>
        </w:rPr>
        <w:t>пособ обеспечения исполнения обязательства, в силу которого банк или иная кредитная организация, а также другие коммерческие организации (</w:t>
      </w:r>
      <w:r w:rsidR="00326416">
        <w:rPr>
          <w:rFonts w:ascii="Times New Roman" w:hAnsi="Times New Roman" w:cs="Times New Roman"/>
          <w:sz w:val="24"/>
          <w:szCs w:val="24"/>
        </w:rPr>
        <w:t>Г</w:t>
      </w:r>
      <w:r w:rsidRPr="00624162">
        <w:rPr>
          <w:rFonts w:ascii="Times New Roman" w:hAnsi="Times New Roman" w:cs="Times New Roman"/>
          <w:sz w:val="24"/>
          <w:szCs w:val="24"/>
        </w:rPr>
        <w:t>арант) принимают на себя  по просьбе другого лица (</w:t>
      </w:r>
      <w:r w:rsidR="00326416">
        <w:rPr>
          <w:rFonts w:ascii="Times New Roman" w:hAnsi="Times New Roman" w:cs="Times New Roman"/>
          <w:sz w:val="24"/>
          <w:szCs w:val="24"/>
        </w:rPr>
        <w:t>П</w:t>
      </w:r>
      <w:r w:rsidRPr="00624162">
        <w:rPr>
          <w:rFonts w:ascii="Times New Roman" w:hAnsi="Times New Roman" w:cs="Times New Roman"/>
          <w:sz w:val="24"/>
          <w:szCs w:val="24"/>
        </w:rPr>
        <w:t>ринципала) обязательство уплатить указанному им третьему лицу (</w:t>
      </w:r>
      <w:r w:rsidR="00326416">
        <w:rPr>
          <w:rFonts w:ascii="Times New Roman" w:hAnsi="Times New Roman" w:cs="Times New Roman"/>
          <w:sz w:val="24"/>
          <w:szCs w:val="24"/>
        </w:rPr>
        <w:t>Б</w:t>
      </w:r>
      <w:r w:rsidRPr="00624162">
        <w:rPr>
          <w:rFonts w:ascii="Times New Roman" w:hAnsi="Times New Roman" w:cs="Times New Roman"/>
          <w:sz w:val="24"/>
          <w:szCs w:val="24"/>
        </w:rPr>
        <w:t>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Pr>
          <w:rFonts w:ascii="Times New Roman" w:hAnsi="Times New Roman" w:cs="Times New Roman"/>
          <w:sz w:val="24"/>
          <w:szCs w:val="24"/>
        </w:rPr>
        <w:t>.</w:t>
      </w:r>
      <w:proofErr w:type="gramEnd"/>
    </w:p>
    <w:p w:rsidR="00624162" w:rsidRDefault="0062416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624162">
        <w:rPr>
          <w:rFonts w:ascii="Times New Roman" w:hAnsi="Times New Roman" w:cs="Times New Roman"/>
          <w:b/>
          <w:sz w:val="24"/>
          <w:szCs w:val="24"/>
        </w:rPr>
        <w:t>Банковская гарантия</w:t>
      </w:r>
      <w:r>
        <w:rPr>
          <w:rFonts w:ascii="Times New Roman" w:hAnsi="Times New Roman" w:cs="Times New Roman"/>
          <w:sz w:val="24"/>
          <w:szCs w:val="24"/>
        </w:rPr>
        <w:t xml:space="preserve"> - с</w:t>
      </w:r>
      <w:r w:rsidRPr="00624162">
        <w:rPr>
          <w:rFonts w:ascii="Times New Roman" w:hAnsi="Times New Roman" w:cs="Times New Roman"/>
          <w:sz w:val="24"/>
          <w:szCs w:val="24"/>
        </w:rPr>
        <w:t>пособ обеспечения исполнения обязательства, в силу которого банк (</w:t>
      </w:r>
      <w:r w:rsidR="00326416">
        <w:rPr>
          <w:rFonts w:ascii="Times New Roman" w:hAnsi="Times New Roman" w:cs="Times New Roman"/>
          <w:sz w:val="24"/>
          <w:szCs w:val="24"/>
        </w:rPr>
        <w:t>Б</w:t>
      </w:r>
      <w:r w:rsidRPr="00624162">
        <w:rPr>
          <w:rFonts w:ascii="Times New Roman" w:hAnsi="Times New Roman" w:cs="Times New Roman"/>
          <w:sz w:val="24"/>
          <w:szCs w:val="24"/>
        </w:rPr>
        <w:t>анк-гарант</w:t>
      </w:r>
      <w:r w:rsidR="00326416">
        <w:rPr>
          <w:rFonts w:ascii="Times New Roman" w:hAnsi="Times New Roman" w:cs="Times New Roman"/>
          <w:sz w:val="24"/>
          <w:szCs w:val="24"/>
        </w:rPr>
        <w:t>, Гарант</w:t>
      </w:r>
      <w:r w:rsidRPr="00624162">
        <w:rPr>
          <w:rFonts w:ascii="Times New Roman" w:hAnsi="Times New Roman" w:cs="Times New Roman"/>
          <w:sz w:val="24"/>
          <w:szCs w:val="24"/>
        </w:rPr>
        <w:t>) принимает на себя  по просьбе другого лица (</w:t>
      </w:r>
      <w:r w:rsidR="00326416">
        <w:rPr>
          <w:rFonts w:ascii="Times New Roman" w:hAnsi="Times New Roman" w:cs="Times New Roman"/>
          <w:sz w:val="24"/>
          <w:szCs w:val="24"/>
        </w:rPr>
        <w:t>П</w:t>
      </w:r>
      <w:r w:rsidRPr="00624162">
        <w:rPr>
          <w:rFonts w:ascii="Times New Roman" w:hAnsi="Times New Roman" w:cs="Times New Roman"/>
          <w:sz w:val="24"/>
          <w:szCs w:val="24"/>
        </w:rPr>
        <w:t>ринципала)  обязательство уплатить указанному им третьему лицу (</w:t>
      </w:r>
      <w:r w:rsidR="00326416">
        <w:rPr>
          <w:rFonts w:ascii="Times New Roman" w:hAnsi="Times New Roman" w:cs="Times New Roman"/>
          <w:sz w:val="24"/>
          <w:szCs w:val="24"/>
        </w:rPr>
        <w:t>Б</w:t>
      </w:r>
      <w:r w:rsidRPr="00624162">
        <w:rPr>
          <w:rFonts w:ascii="Times New Roman" w:hAnsi="Times New Roman" w:cs="Times New Roman"/>
          <w:sz w:val="24"/>
          <w:szCs w:val="24"/>
        </w:rPr>
        <w:t>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Pr>
          <w:rFonts w:ascii="Times New Roman" w:hAnsi="Times New Roman" w:cs="Times New Roman"/>
          <w:sz w:val="24"/>
          <w:szCs w:val="24"/>
        </w:rPr>
        <w:t>.</w:t>
      </w:r>
    </w:p>
    <w:p w:rsidR="00624162" w:rsidRDefault="0062416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proofErr w:type="spellStart"/>
      <w:r w:rsidRPr="00624162">
        <w:rPr>
          <w:rFonts w:ascii="Times New Roman" w:hAnsi="Times New Roman" w:cs="Times New Roman"/>
          <w:b/>
          <w:sz w:val="24"/>
          <w:szCs w:val="24"/>
        </w:rPr>
        <w:t>Спецторги</w:t>
      </w:r>
      <w:proofErr w:type="spellEnd"/>
      <w:r>
        <w:rPr>
          <w:rFonts w:ascii="Times New Roman" w:hAnsi="Times New Roman" w:cs="Times New Roman"/>
          <w:sz w:val="24"/>
          <w:szCs w:val="24"/>
        </w:rPr>
        <w:t xml:space="preserve"> - к</w:t>
      </w:r>
      <w:r w:rsidRPr="00624162">
        <w:rPr>
          <w:rFonts w:ascii="Times New Roman" w:hAnsi="Times New Roman" w:cs="Times New Roman"/>
          <w:sz w:val="24"/>
          <w:szCs w:val="24"/>
        </w:rPr>
        <w:t xml:space="preserve">онкурентные закупки, участниками которых могут быть только субъекты </w:t>
      </w:r>
      <w:r>
        <w:rPr>
          <w:rFonts w:ascii="Times New Roman" w:hAnsi="Times New Roman" w:cs="Times New Roman"/>
          <w:sz w:val="24"/>
          <w:szCs w:val="24"/>
        </w:rPr>
        <w:t>малого и среднего предпринимательства (</w:t>
      </w:r>
      <w:r w:rsidRPr="00624162">
        <w:rPr>
          <w:rFonts w:ascii="Times New Roman" w:hAnsi="Times New Roman" w:cs="Times New Roman"/>
          <w:sz w:val="24"/>
          <w:szCs w:val="24"/>
        </w:rPr>
        <w:t>МСП</w:t>
      </w:r>
      <w:r>
        <w:rPr>
          <w:rFonts w:ascii="Times New Roman" w:hAnsi="Times New Roman" w:cs="Times New Roman"/>
          <w:sz w:val="24"/>
          <w:szCs w:val="24"/>
        </w:rPr>
        <w:t>).</w:t>
      </w:r>
    </w:p>
    <w:p w:rsidR="004C69E2" w:rsidRDefault="004C69E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4C69E2">
        <w:rPr>
          <w:rFonts w:ascii="Times New Roman" w:hAnsi="Times New Roman" w:cs="Times New Roman"/>
          <w:b/>
          <w:sz w:val="24"/>
          <w:szCs w:val="24"/>
        </w:rPr>
        <w:t>Гарантия</w:t>
      </w:r>
      <w:r w:rsidRPr="004C69E2">
        <w:rPr>
          <w:rFonts w:ascii="Times New Roman" w:hAnsi="Times New Roman" w:cs="Times New Roman"/>
          <w:sz w:val="24"/>
          <w:szCs w:val="24"/>
        </w:rPr>
        <w:t xml:space="preserve"> - независимая гарантия (в том числе банковская гарантия).</w:t>
      </w:r>
    </w:p>
    <w:p w:rsidR="00B555DD" w:rsidRDefault="004C69E2" w:rsidP="00753A3E">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Pr>
          <w:rStyle w:val="a8"/>
          <w:rFonts w:ascii="Times New Roman" w:hAnsi="Times New Roman" w:cs="Times New Roman"/>
          <w:sz w:val="24"/>
          <w:szCs w:val="24"/>
        </w:rPr>
        <w:footnoteReference w:id="5"/>
      </w:r>
      <w:r w:rsidR="00624162">
        <w:rPr>
          <w:rFonts w:ascii="Times New Roman" w:hAnsi="Times New Roman" w:cs="Times New Roman"/>
          <w:sz w:val="24"/>
          <w:szCs w:val="24"/>
        </w:rPr>
        <w:t xml:space="preserve">Контрагент </w:t>
      </w:r>
      <w:r w:rsidR="00B555DD" w:rsidRPr="00753A3E">
        <w:rPr>
          <w:rFonts w:ascii="Times New Roman" w:hAnsi="Times New Roman" w:cs="Times New Roman"/>
          <w:sz w:val="24"/>
          <w:szCs w:val="24"/>
        </w:rPr>
        <w:t>должен предоставить</w:t>
      </w:r>
      <w:r w:rsidR="00B555DD" w:rsidRPr="00753A3E">
        <w:rPr>
          <w:rFonts w:ascii="Times New Roman" w:hAnsi="Times New Roman" w:cs="Times New Roman"/>
          <w:b/>
          <w:sz w:val="24"/>
          <w:szCs w:val="24"/>
        </w:rPr>
        <w:t xml:space="preserve"> гарантию</w:t>
      </w:r>
      <w:r w:rsidR="00326416">
        <w:rPr>
          <w:rStyle w:val="a8"/>
          <w:rFonts w:ascii="Times New Roman" w:hAnsi="Times New Roman" w:cs="Times New Roman"/>
          <w:b/>
          <w:sz w:val="24"/>
          <w:szCs w:val="24"/>
        </w:rPr>
        <w:footnoteReference w:id="6"/>
      </w:r>
      <w:r w:rsidR="00B555DD" w:rsidRPr="00753A3E">
        <w:rPr>
          <w:rFonts w:ascii="Times New Roman" w:hAnsi="Times New Roman" w:cs="Times New Roman"/>
          <w:b/>
          <w:sz w:val="24"/>
          <w:szCs w:val="24"/>
        </w:rPr>
        <w:t xml:space="preserve"> на возврат авансовых платежей</w:t>
      </w:r>
      <w:r w:rsidR="00B555DD" w:rsidRPr="00753A3E">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B555DD" w:rsidRDefault="0056255B" w:rsidP="00B555DD">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 xml:space="preserve">- </w:t>
      </w:r>
      <w:r w:rsidR="00B555DD">
        <w:rPr>
          <w:rFonts w:ascii="Times New Roman" w:hAnsi="Times New Roman" w:cs="Times New Roman"/>
        </w:rPr>
        <w:t>гарантия на возврат авансовых платежей должна быть составлена по форме согласно Приложению №</w:t>
      </w:r>
      <w:r w:rsidR="0088756A">
        <w:rPr>
          <w:rFonts w:ascii="Times New Roman" w:hAnsi="Times New Roman" w:cs="Times New Roman"/>
        </w:rPr>
        <w:t>__</w:t>
      </w:r>
      <w:r w:rsidR="00B555DD" w:rsidRPr="0088756A">
        <w:rPr>
          <w:rStyle w:val="a8"/>
          <w:rFonts w:ascii="Times New Roman" w:hAnsi="Times New Roman" w:cs="Times New Roman"/>
        </w:rPr>
        <w:footnoteReference w:id="7"/>
      </w:r>
      <w:r w:rsidR="00B555DD">
        <w:rPr>
          <w:rFonts w:ascii="Times New Roman" w:hAnsi="Times New Roman" w:cs="Times New Roman"/>
        </w:rPr>
        <w:t xml:space="preserve"> к Договору;</w:t>
      </w:r>
    </w:p>
    <w:p w:rsidR="00B555DD" w:rsidRDefault="0056255B" w:rsidP="00B555DD">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w:t>
      </w:r>
      <w:r w:rsidR="00B555DD">
        <w:rPr>
          <w:rFonts w:ascii="Times New Roman" w:hAnsi="Times New Roman" w:cs="Times New Roman"/>
          <w:sz w:val="24"/>
          <w:szCs w:val="24"/>
        </w:rPr>
        <w:t xml:space="preserve"> гарантия на возврат авансовых платежей должна обеспечивать обязательства </w:t>
      </w:r>
      <w:r>
        <w:rPr>
          <w:rFonts w:ascii="Times New Roman" w:hAnsi="Times New Roman" w:cs="Times New Roman"/>
          <w:sz w:val="24"/>
          <w:szCs w:val="24"/>
        </w:rPr>
        <w:t xml:space="preserve">Контрагента </w:t>
      </w:r>
      <w:r w:rsidR="00B555DD">
        <w:rPr>
          <w:rFonts w:ascii="Times New Roman" w:hAnsi="Times New Roman" w:cs="Times New Roman"/>
          <w:sz w:val="24"/>
          <w:szCs w:val="24"/>
        </w:rPr>
        <w:t xml:space="preserve">по возврату аванса </w:t>
      </w:r>
      <w:r>
        <w:rPr>
          <w:rFonts w:ascii="Times New Roman" w:hAnsi="Times New Roman" w:cs="Times New Roman"/>
          <w:sz w:val="24"/>
          <w:szCs w:val="24"/>
        </w:rPr>
        <w:t xml:space="preserve">Обществу </w:t>
      </w:r>
      <w:r w:rsidR="00B555DD">
        <w:rPr>
          <w:rFonts w:ascii="Times New Roman" w:hAnsi="Times New Roman" w:cs="Times New Roman"/>
          <w:sz w:val="24"/>
          <w:szCs w:val="24"/>
        </w:rPr>
        <w:t xml:space="preserve">по любым, предусмотренным законом и Договором основаниям, в </w:t>
      </w:r>
      <w:proofErr w:type="spellStart"/>
      <w:r w:rsidR="00B555DD">
        <w:rPr>
          <w:rFonts w:ascii="Times New Roman" w:hAnsi="Times New Roman" w:cs="Times New Roman"/>
          <w:sz w:val="24"/>
          <w:szCs w:val="24"/>
        </w:rPr>
        <w:t>т.ч</w:t>
      </w:r>
      <w:proofErr w:type="spellEnd"/>
      <w:r w:rsidR="00B555DD">
        <w:rPr>
          <w:rFonts w:ascii="Times New Roman" w:hAnsi="Times New Roman" w:cs="Times New Roman"/>
          <w:sz w:val="24"/>
          <w:szCs w:val="24"/>
        </w:rPr>
        <w:t xml:space="preserve">.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w:t>
      </w:r>
      <w:r>
        <w:rPr>
          <w:rFonts w:ascii="Times New Roman" w:hAnsi="Times New Roman" w:cs="Times New Roman"/>
          <w:sz w:val="24"/>
          <w:szCs w:val="24"/>
        </w:rPr>
        <w:t>Г</w:t>
      </w:r>
      <w:r w:rsidR="00B555DD">
        <w:rPr>
          <w:rFonts w:ascii="Times New Roman" w:hAnsi="Times New Roman" w:cs="Times New Roman"/>
          <w:sz w:val="24"/>
          <w:szCs w:val="24"/>
        </w:rPr>
        <w:t>арантия на возврат авансовых платежей по Договору распространяется как на основные обязательства (возврат аванса), так и на любые связанные с ними</w:t>
      </w:r>
      <w:r w:rsidR="00396E91">
        <w:rPr>
          <w:rFonts w:ascii="Times New Roman" w:hAnsi="Times New Roman" w:cs="Times New Roman"/>
          <w:sz w:val="24"/>
          <w:szCs w:val="24"/>
        </w:rPr>
        <w:t xml:space="preserve"> </w:t>
      </w:r>
      <w:r w:rsidR="00396E91" w:rsidRPr="00411EAC">
        <w:rPr>
          <w:rFonts w:ascii="Times New Roman" w:hAnsi="Times New Roman" w:cs="Times New Roman"/>
          <w:sz w:val="24"/>
          <w:szCs w:val="24"/>
        </w:rPr>
        <w:t>дополнительные</w:t>
      </w:r>
      <w:r w:rsidR="00B555DD">
        <w:rPr>
          <w:rFonts w:ascii="Times New Roman" w:hAnsi="Times New Roman" w:cs="Times New Roman"/>
          <w:sz w:val="24"/>
          <w:szCs w:val="24"/>
        </w:rPr>
        <w:t xml:space="preserve"> обязательства</w:t>
      </w:r>
      <w:r w:rsidR="00396E91" w:rsidRPr="00411EAC">
        <w:rPr>
          <w:rFonts w:ascii="Times New Roman" w:hAnsi="Times New Roman" w:cs="Times New Roman"/>
          <w:sz w:val="24"/>
          <w:szCs w:val="24"/>
        </w:rPr>
        <w:t xml:space="preserve">, в </w:t>
      </w:r>
      <w:proofErr w:type="spellStart"/>
      <w:r w:rsidR="00396E91" w:rsidRPr="00411EAC">
        <w:rPr>
          <w:rFonts w:ascii="Times New Roman" w:hAnsi="Times New Roman" w:cs="Times New Roman"/>
          <w:sz w:val="24"/>
          <w:szCs w:val="24"/>
        </w:rPr>
        <w:t>т.ч</w:t>
      </w:r>
      <w:proofErr w:type="spellEnd"/>
      <w:r w:rsidR="00396E91" w:rsidRPr="00411EAC">
        <w:rPr>
          <w:rFonts w:ascii="Times New Roman" w:hAnsi="Times New Roman" w:cs="Times New Roman"/>
          <w:sz w:val="24"/>
          <w:szCs w:val="24"/>
        </w:rPr>
        <w:t>. по уплате процентов, неустоек, штрафов, убытков</w:t>
      </w:r>
      <w:r w:rsidR="00B555DD">
        <w:rPr>
          <w:rFonts w:ascii="Times New Roman" w:hAnsi="Times New Roman" w:cs="Times New Roman"/>
          <w:sz w:val="24"/>
          <w:szCs w:val="24"/>
        </w:rPr>
        <w:t>;</w:t>
      </w:r>
    </w:p>
    <w:p w:rsidR="00B555DD" w:rsidRDefault="0056255B" w:rsidP="00B555DD">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555DD">
        <w:rPr>
          <w:rFonts w:ascii="Times New Roman" w:hAnsi="Times New Roman" w:cs="Times New Roman"/>
          <w:sz w:val="24"/>
          <w:szCs w:val="24"/>
        </w:rPr>
        <w:t xml:space="preserve">сумма гарантии на возврат авансовых платежей по Договору должна быть не менее суммы, подлежащей выплате </w:t>
      </w:r>
      <w:r>
        <w:rPr>
          <w:rFonts w:ascii="Times New Roman" w:hAnsi="Times New Roman" w:cs="Times New Roman"/>
          <w:sz w:val="24"/>
          <w:szCs w:val="24"/>
        </w:rPr>
        <w:t xml:space="preserve">Контрагенту </w:t>
      </w:r>
      <w:r w:rsidR="00B555DD">
        <w:rPr>
          <w:rFonts w:ascii="Times New Roman" w:hAnsi="Times New Roman" w:cs="Times New Roman"/>
          <w:sz w:val="24"/>
          <w:szCs w:val="24"/>
        </w:rPr>
        <w:t>в качестве аванса по Договору;</w:t>
      </w:r>
    </w:p>
    <w:p w:rsidR="00B555DD" w:rsidRDefault="0056255B" w:rsidP="0056255B">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56255B">
        <w:rPr>
          <w:rFonts w:ascii="Times New Roman" w:hAnsi="Times New Roman" w:cs="Times New Roman"/>
          <w:sz w:val="24"/>
          <w:szCs w:val="24"/>
        </w:rPr>
        <w:t>срок действия гарантии на возврат авансовых платежей по Договору должен начинаться до планируемой даты перечисления авансового платежа и заканчиваться не ранее</w:t>
      </w:r>
      <w:r w:rsidR="00E97558" w:rsidRPr="00E97558">
        <w:rPr>
          <w:rFonts w:ascii="Times New Roman" w:hAnsi="Times New Roman" w:cs="Times New Roman"/>
          <w:sz w:val="24"/>
          <w:szCs w:val="24"/>
        </w:rPr>
        <w:t xml:space="preserve"> чем через 60 календарных дней после планируемой даты исполнения контрагентом обязательств, обеспеченных гарантией</w:t>
      </w:r>
      <w:r w:rsidR="0061200A">
        <w:rPr>
          <w:rFonts w:ascii="Times New Roman" w:hAnsi="Times New Roman" w:cs="Times New Roman"/>
          <w:sz w:val="24"/>
          <w:szCs w:val="24"/>
        </w:rPr>
        <w:t>;</w:t>
      </w:r>
    </w:p>
    <w:p w:rsidR="00B555DD" w:rsidRDefault="0061200A" w:rsidP="00B555DD">
      <w:pPr>
        <w:pStyle w:val="11"/>
        <w:widowControl w:val="0"/>
        <w:numPr>
          <w:ilvl w:val="0"/>
          <w:numId w:val="0"/>
        </w:numPr>
        <w:tabs>
          <w:tab w:val="left" w:pos="1134"/>
        </w:tabs>
        <w:spacing w:line="300" w:lineRule="exact"/>
        <w:ind w:firstLine="709"/>
        <w:rPr>
          <w:rFonts w:ascii="Times New Roman" w:hAnsi="Times New Roman" w:cs="Times New Roman"/>
        </w:rPr>
      </w:pPr>
      <w:r w:rsidRPr="0061200A">
        <w:rPr>
          <w:rFonts w:ascii="Times New Roman" w:hAnsi="Times New Roman" w:cs="Times New Roman"/>
        </w:rPr>
        <w:t xml:space="preserve">- </w:t>
      </w:r>
      <w:r>
        <w:rPr>
          <w:rFonts w:ascii="Times New Roman" w:hAnsi="Times New Roman" w:cs="Times New Roman"/>
        </w:rPr>
        <w:t>о</w:t>
      </w:r>
      <w:r w:rsidR="00B555DD">
        <w:rPr>
          <w:rFonts w:ascii="Times New Roman" w:hAnsi="Times New Roman" w:cs="Times New Roman"/>
        </w:rPr>
        <w:t>ригинал гарантии, на возврат авансовых платежей, согласованной с</w:t>
      </w:r>
      <w:r>
        <w:rPr>
          <w:rFonts w:ascii="Times New Roman" w:hAnsi="Times New Roman" w:cs="Times New Roman"/>
        </w:rPr>
        <w:t xml:space="preserve"> Обществом</w:t>
      </w:r>
      <w:r w:rsidR="00B555DD">
        <w:rPr>
          <w:rFonts w:ascii="Times New Roman" w:hAnsi="Times New Roman" w:cs="Times New Roman"/>
        </w:rPr>
        <w:t xml:space="preserve">, предоставляется </w:t>
      </w:r>
      <w:r>
        <w:rPr>
          <w:rFonts w:ascii="Times New Roman" w:hAnsi="Times New Roman" w:cs="Times New Roman"/>
        </w:rPr>
        <w:t xml:space="preserve">Контрагентом </w:t>
      </w:r>
      <w:r w:rsidR="00B555DD">
        <w:rPr>
          <w:rFonts w:ascii="Times New Roman" w:hAnsi="Times New Roman" w:cs="Times New Roman"/>
        </w:rPr>
        <w:t xml:space="preserve">не позднее, чем за </w:t>
      </w:r>
      <w:r w:rsidR="00396E91">
        <w:rPr>
          <w:rFonts w:ascii="Times New Roman" w:hAnsi="Times New Roman" w:cs="Times New Roman"/>
        </w:rPr>
        <w:t xml:space="preserve">10 рабочих </w:t>
      </w:r>
      <w:r w:rsidR="00B555DD">
        <w:rPr>
          <w:rFonts w:ascii="Times New Roman" w:hAnsi="Times New Roman" w:cs="Times New Roman"/>
        </w:rPr>
        <w:t>дней до даты планируемого перечисления авансового платежа, в обеспечение которого выдана банковская гарантия, и выставления счета</w:t>
      </w:r>
      <w:r>
        <w:rPr>
          <w:rFonts w:ascii="Times New Roman" w:hAnsi="Times New Roman" w:cs="Times New Roman"/>
        </w:rPr>
        <w:t xml:space="preserve"> Контрагентом.</w:t>
      </w:r>
    </w:p>
    <w:p w:rsidR="00B555DD" w:rsidRPr="0061200A" w:rsidRDefault="0061200A" w:rsidP="0061200A">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Контрагент </w:t>
      </w:r>
      <w:r w:rsidR="00B555DD" w:rsidRPr="0061200A">
        <w:rPr>
          <w:rFonts w:ascii="Times New Roman" w:hAnsi="Times New Roman" w:cs="Times New Roman"/>
          <w:sz w:val="24"/>
          <w:szCs w:val="24"/>
        </w:rPr>
        <w:t xml:space="preserve">должен предоставить </w:t>
      </w:r>
      <w:r w:rsidR="00B555DD" w:rsidRPr="0061200A">
        <w:rPr>
          <w:rFonts w:ascii="Times New Roman" w:hAnsi="Times New Roman" w:cs="Times New Roman"/>
          <w:b/>
          <w:sz w:val="24"/>
          <w:szCs w:val="24"/>
        </w:rPr>
        <w:t>гарантию</w:t>
      </w:r>
      <w:r w:rsidR="00326416">
        <w:rPr>
          <w:rStyle w:val="a8"/>
          <w:rFonts w:ascii="Times New Roman" w:hAnsi="Times New Roman" w:cs="Times New Roman"/>
          <w:b/>
          <w:sz w:val="24"/>
          <w:szCs w:val="24"/>
        </w:rPr>
        <w:footnoteReference w:id="8"/>
      </w:r>
      <w:r w:rsidR="00B555DD" w:rsidRPr="0061200A">
        <w:rPr>
          <w:rFonts w:ascii="Times New Roman" w:hAnsi="Times New Roman" w:cs="Times New Roman"/>
          <w:b/>
          <w:sz w:val="24"/>
          <w:szCs w:val="24"/>
        </w:rPr>
        <w:t xml:space="preserve"> на исполнение обязательств по Договору</w:t>
      </w:r>
      <w:r w:rsidR="00B555DD" w:rsidRPr="0061200A">
        <w:rPr>
          <w:rFonts w:ascii="Times New Roman" w:hAnsi="Times New Roman" w:cs="Times New Roman"/>
          <w:b/>
          <w:sz w:val="24"/>
          <w:szCs w:val="24"/>
          <w:vertAlign w:val="superscript"/>
        </w:rPr>
        <w:footnoteReference w:id="9"/>
      </w:r>
      <w:r w:rsidR="00B555DD" w:rsidRPr="0061200A">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B555DD" w:rsidRDefault="0061200A" w:rsidP="00D204EF">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Г</w:t>
      </w:r>
      <w:r w:rsidR="00B555DD">
        <w:rPr>
          <w:rFonts w:ascii="Times New Roman" w:hAnsi="Times New Roman" w:cs="Times New Roman"/>
        </w:rPr>
        <w:t xml:space="preserve">арантия на исполнение обязательств по Договору должна быть составлена по форме согласно Приложению № </w:t>
      </w:r>
      <w:r>
        <w:rPr>
          <w:rFonts w:ascii="Times New Roman" w:hAnsi="Times New Roman" w:cs="Times New Roman"/>
        </w:rPr>
        <w:t>__</w:t>
      </w:r>
      <w:r w:rsidR="00B555DD">
        <w:rPr>
          <w:rStyle w:val="a8"/>
          <w:rFonts w:ascii="Times New Roman" w:hAnsi="Times New Roman" w:cs="Times New Roman"/>
        </w:rPr>
        <w:footnoteReference w:id="10"/>
      </w:r>
      <w:r w:rsidR="00B555DD">
        <w:rPr>
          <w:rFonts w:ascii="Times New Roman" w:hAnsi="Times New Roman" w:cs="Times New Roman"/>
        </w:rPr>
        <w:t xml:space="preserve"> к Договору.</w:t>
      </w:r>
    </w:p>
    <w:p w:rsidR="00B555DD" w:rsidRDefault="00D74CED" w:rsidP="00B555DD">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Г</w:t>
      </w:r>
      <w:r w:rsidR="00B555DD">
        <w:rPr>
          <w:rFonts w:ascii="Times New Roman" w:hAnsi="Times New Roman" w:cs="Times New Roman"/>
          <w:sz w:val="24"/>
          <w:szCs w:val="24"/>
        </w:rPr>
        <w:t xml:space="preserve">арантия на исполнение обязательств по Договору должна обеспечивать исполнение всех обязательств </w:t>
      </w:r>
      <w:r>
        <w:rPr>
          <w:rFonts w:ascii="Times New Roman" w:hAnsi="Times New Roman" w:cs="Times New Roman"/>
          <w:sz w:val="24"/>
          <w:szCs w:val="24"/>
        </w:rPr>
        <w:t xml:space="preserve">Контрагента </w:t>
      </w:r>
      <w:r w:rsidR="00B555DD">
        <w:rPr>
          <w:rFonts w:ascii="Times New Roman" w:hAnsi="Times New Roman" w:cs="Times New Roman"/>
          <w:sz w:val="24"/>
          <w:szCs w:val="24"/>
        </w:rPr>
        <w:t xml:space="preserve">в отношении </w:t>
      </w:r>
      <w:r>
        <w:rPr>
          <w:rFonts w:ascii="Times New Roman" w:hAnsi="Times New Roman" w:cs="Times New Roman"/>
          <w:sz w:val="24"/>
          <w:szCs w:val="24"/>
        </w:rPr>
        <w:t xml:space="preserve">Общества </w:t>
      </w:r>
      <w:r w:rsidR="00B555DD">
        <w:rPr>
          <w:rFonts w:ascii="Times New Roman" w:hAnsi="Times New Roman" w:cs="Times New Roman"/>
          <w:sz w:val="24"/>
          <w:szCs w:val="24"/>
        </w:rPr>
        <w:t xml:space="preserve">по Договору, как основных, так и любых иных обязательств </w:t>
      </w:r>
      <w:r>
        <w:rPr>
          <w:rFonts w:ascii="Times New Roman" w:hAnsi="Times New Roman" w:cs="Times New Roman"/>
          <w:sz w:val="24"/>
          <w:szCs w:val="24"/>
        </w:rPr>
        <w:t xml:space="preserve">Контрагента </w:t>
      </w:r>
      <w:r w:rsidR="00B555DD">
        <w:rPr>
          <w:rFonts w:ascii="Times New Roman" w:hAnsi="Times New Roman" w:cs="Times New Roman"/>
          <w:sz w:val="24"/>
          <w:szCs w:val="24"/>
        </w:rPr>
        <w:t>в связи с исполнением, изменением, прекращением, недействительностью Договора.</w:t>
      </w:r>
    </w:p>
    <w:p w:rsidR="00B555DD" w:rsidRDefault="00B555DD" w:rsidP="00B555DD">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гарантии на исполнение обязательств по Договору должна составлять не менее </w:t>
      </w:r>
      <w:r w:rsidR="00D74CED">
        <w:rPr>
          <w:rFonts w:ascii="Times New Roman" w:hAnsi="Times New Roman" w:cs="Times New Roman"/>
          <w:sz w:val="24"/>
          <w:szCs w:val="24"/>
        </w:rPr>
        <w:t>10</w:t>
      </w:r>
      <w:r>
        <w:rPr>
          <w:rFonts w:ascii="Times New Roman" w:hAnsi="Times New Roman" w:cs="Times New Roman"/>
          <w:sz w:val="24"/>
          <w:szCs w:val="24"/>
        </w:rPr>
        <w:t>%</w:t>
      </w:r>
      <w:r>
        <w:rPr>
          <w:rStyle w:val="a8"/>
          <w:rFonts w:ascii="Times New Roman" w:hAnsi="Times New Roman" w:cs="Times New Roman"/>
          <w:sz w:val="24"/>
          <w:szCs w:val="24"/>
        </w:rPr>
        <w:footnoteReference w:id="11"/>
      </w:r>
      <w:r>
        <w:rPr>
          <w:rFonts w:ascii="Times New Roman" w:hAnsi="Times New Roman" w:cs="Times New Roman"/>
          <w:sz w:val="24"/>
          <w:szCs w:val="24"/>
        </w:rPr>
        <w:t xml:space="preserve"> от Цены Договора.</w:t>
      </w:r>
    </w:p>
    <w:p w:rsidR="00F6428B" w:rsidRDefault="00B555DD" w:rsidP="00D204EF">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гарантии на исполнение обязательств по Договору должен начинаться не позднее </w:t>
      </w:r>
      <w:r w:rsidR="00EB3FD7">
        <w:rPr>
          <w:rFonts w:ascii="Times New Roman" w:hAnsi="Times New Roman" w:cs="Times New Roman"/>
        </w:rPr>
        <w:t xml:space="preserve">10 рабочих </w:t>
      </w:r>
      <w:r>
        <w:rPr>
          <w:rFonts w:ascii="Times New Roman" w:hAnsi="Times New Roman" w:cs="Times New Roman"/>
        </w:rPr>
        <w:t xml:space="preserve">дней </w:t>
      </w:r>
      <w:proofErr w:type="gramStart"/>
      <w:r>
        <w:rPr>
          <w:rFonts w:ascii="Times New Roman" w:hAnsi="Times New Roman" w:cs="Times New Roman"/>
        </w:rPr>
        <w:t>с даты заключения</w:t>
      </w:r>
      <w:proofErr w:type="gramEnd"/>
      <w:r>
        <w:rPr>
          <w:rFonts w:ascii="Times New Roman" w:hAnsi="Times New Roman" w:cs="Times New Roman"/>
        </w:rPr>
        <w:t xml:space="preserve"> Договора и заканчиваться не ранее</w:t>
      </w:r>
      <w:r w:rsidR="00E97558" w:rsidRPr="00E97558">
        <w:rPr>
          <w:rFonts w:ascii="Times New Roman" w:hAnsi="Times New Roman" w:cs="Times New Roman"/>
        </w:rPr>
        <w:t xml:space="preserve"> чем через 60 календарных дней после планируемой даты исполнения контрагентом обязательств, обеспеченных гарантией</w:t>
      </w:r>
      <w:r>
        <w:rPr>
          <w:rFonts w:ascii="Times New Roman" w:hAnsi="Times New Roman" w:cs="Times New Roman"/>
        </w:rPr>
        <w:t>.</w:t>
      </w:r>
    </w:p>
    <w:p w:rsidR="00F6428B" w:rsidRDefault="00B555DD" w:rsidP="00B555DD">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 xml:space="preserve">Допускается </w:t>
      </w:r>
      <w:proofErr w:type="gramStart"/>
      <w:r>
        <w:rPr>
          <w:rFonts w:ascii="Times New Roman" w:hAnsi="Times New Roman" w:cs="Times New Roman"/>
        </w:rPr>
        <w:t xml:space="preserve">по согласованию с </w:t>
      </w:r>
      <w:r w:rsidR="00F6428B">
        <w:rPr>
          <w:rFonts w:ascii="Times New Roman" w:hAnsi="Times New Roman" w:cs="Times New Roman"/>
        </w:rPr>
        <w:t xml:space="preserve">Обществом </w:t>
      </w:r>
      <w:r>
        <w:rPr>
          <w:rFonts w:ascii="Times New Roman" w:hAnsi="Times New Roman" w:cs="Times New Roman"/>
        </w:rPr>
        <w:t xml:space="preserve">предоставление гарантии на исполнение обязательств по </w:t>
      </w:r>
      <w:r w:rsidR="00F6428B">
        <w:rPr>
          <w:rFonts w:ascii="Times New Roman" w:hAnsi="Times New Roman" w:cs="Times New Roman"/>
        </w:rPr>
        <w:t>Договору на часть</w:t>
      </w:r>
      <w:proofErr w:type="gramEnd"/>
      <w:r w:rsidR="00F6428B">
        <w:rPr>
          <w:rFonts w:ascii="Times New Roman" w:hAnsi="Times New Roman" w:cs="Times New Roman"/>
        </w:rPr>
        <w:t xml:space="preserve"> данного срока. В</w:t>
      </w:r>
      <w:r>
        <w:rPr>
          <w:rFonts w:ascii="Times New Roman" w:hAnsi="Times New Roman" w:cs="Times New Roman"/>
        </w:rPr>
        <w:t xml:space="preserve"> этом случае срок действия гарантии не должен быть менее 1 года </w:t>
      </w:r>
      <w:proofErr w:type="gramStart"/>
      <w:r>
        <w:rPr>
          <w:rFonts w:ascii="Times New Roman" w:hAnsi="Times New Roman" w:cs="Times New Roman"/>
        </w:rPr>
        <w:t>с даты вступления</w:t>
      </w:r>
      <w:proofErr w:type="gramEnd"/>
      <w:r>
        <w:rPr>
          <w:rFonts w:ascii="Times New Roman" w:hAnsi="Times New Roman" w:cs="Times New Roman"/>
        </w:rPr>
        <w:t xml:space="preserve"> ее в силу. В таком случае </w:t>
      </w:r>
      <w:r w:rsidR="00F6428B">
        <w:rPr>
          <w:rFonts w:ascii="Times New Roman" w:hAnsi="Times New Roman" w:cs="Times New Roman"/>
        </w:rPr>
        <w:t xml:space="preserve">Контрагент </w:t>
      </w:r>
      <w:r>
        <w:rPr>
          <w:rFonts w:ascii="Times New Roman" w:hAnsi="Times New Roman" w:cs="Times New Roman"/>
        </w:rPr>
        <w:t xml:space="preserve">обязан заменить указанную гарантию не позднее, чем за 60 дней до окончания срока ее действия.  </w:t>
      </w:r>
    </w:p>
    <w:p w:rsidR="00B555DD" w:rsidRDefault="00B555DD" w:rsidP="00B555DD">
      <w:pPr>
        <w:pStyle w:val="11"/>
        <w:widowControl w:val="0"/>
        <w:numPr>
          <w:ilvl w:val="0"/>
          <w:numId w:val="0"/>
        </w:numPr>
        <w:tabs>
          <w:tab w:val="left" w:pos="1276"/>
        </w:tabs>
        <w:spacing w:line="300" w:lineRule="exact"/>
        <w:ind w:firstLine="709"/>
        <w:rPr>
          <w:rFonts w:ascii="Times New Roman" w:hAnsi="Times New Roman" w:cs="Times New Roman"/>
        </w:rPr>
      </w:pPr>
      <w:proofErr w:type="gramStart"/>
      <w:r>
        <w:rPr>
          <w:rFonts w:ascii="Times New Roman" w:hAnsi="Times New Roman" w:cs="Times New Roman"/>
        </w:rPr>
        <w:t>В случае изменения Цены Договора, или увеличения срока</w:t>
      </w:r>
      <w:r w:rsidR="00F6428B">
        <w:rPr>
          <w:rFonts w:ascii="Times New Roman" w:hAnsi="Times New Roman" w:cs="Times New Roman"/>
        </w:rPr>
        <w:t xml:space="preserve"> исполнения обязательств по Договору</w:t>
      </w:r>
      <w:r>
        <w:rPr>
          <w:rFonts w:ascii="Times New Roman" w:hAnsi="Times New Roman" w:cs="Times New Roman"/>
        </w:rPr>
        <w:t xml:space="preserve">, или заключения дополнительного соглашения, предусматривающего предоставление гарантии впервые, срок действия гарантии на исполнение обязательств по Договору должен начинаться не позднее чем в течение </w:t>
      </w:r>
      <w:r w:rsidR="00863276">
        <w:rPr>
          <w:rFonts w:ascii="Times New Roman" w:hAnsi="Times New Roman" w:cs="Times New Roman"/>
        </w:rPr>
        <w:t xml:space="preserve">10 рабочих </w:t>
      </w:r>
      <w:r>
        <w:rPr>
          <w:rFonts w:ascii="Times New Roman" w:hAnsi="Times New Roman" w:cs="Times New Roman"/>
        </w:rPr>
        <w:t xml:space="preserve">дней с даты подписания дополнительного соглашения/изменения и заканчиваться не ранее, </w:t>
      </w:r>
      <w:r w:rsidR="00E97558" w:rsidRPr="00E97558">
        <w:rPr>
          <w:rFonts w:ascii="Times New Roman" w:hAnsi="Times New Roman" w:cs="Times New Roman"/>
        </w:rPr>
        <w:t>чем через 60 календарных дней после планируемой даты исполнения контрагентом обязательств, обеспеченных</w:t>
      </w:r>
      <w:proofErr w:type="gramEnd"/>
      <w:r w:rsidR="00E97558" w:rsidRPr="00E97558">
        <w:rPr>
          <w:rFonts w:ascii="Times New Roman" w:hAnsi="Times New Roman" w:cs="Times New Roman"/>
        </w:rPr>
        <w:t xml:space="preserve"> гарантией</w:t>
      </w:r>
      <w:r w:rsidR="006D2F1B" w:rsidRPr="006D2F1B">
        <w:rPr>
          <w:rFonts w:ascii="Times New Roman" w:hAnsi="Times New Roman" w:cs="Times New Roman"/>
        </w:rPr>
        <w:t xml:space="preserve"> </w:t>
      </w:r>
      <w:r w:rsidR="006D2F1B" w:rsidRPr="00DE7AE0">
        <w:rPr>
          <w:rFonts w:ascii="Times New Roman" w:hAnsi="Times New Roman" w:cs="Times New Roman"/>
        </w:rPr>
        <w:t xml:space="preserve">и </w:t>
      </w:r>
      <w:proofErr w:type="gramStart"/>
      <w:r w:rsidR="006D2F1B" w:rsidRPr="00DE7AE0">
        <w:rPr>
          <w:rFonts w:ascii="Times New Roman" w:hAnsi="Times New Roman" w:cs="Times New Roman"/>
        </w:rPr>
        <w:t>наличии</w:t>
      </w:r>
      <w:proofErr w:type="gramEnd"/>
      <w:r w:rsidR="006D2F1B" w:rsidRPr="00DE7AE0">
        <w:rPr>
          <w:rFonts w:ascii="Times New Roman" w:hAnsi="Times New Roman" w:cs="Times New Roman"/>
        </w:rPr>
        <w:t xml:space="preserve"> права Общества на применение к </w:t>
      </w:r>
      <w:r w:rsidR="006D2F1B">
        <w:rPr>
          <w:rFonts w:ascii="Times New Roman" w:hAnsi="Times New Roman" w:cs="Times New Roman"/>
        </w:rPr>
        <w:t>К</w:t>
      </w:r>
      <w:r w:rsidR="006D2F1B" w:rsidRPr="00DE7AE0">
        <w:rPr>
          <w:rFonts w:ascii="Times New Roman" w:hAnsi="Times New Roman" w:cs="Times New Roman"/>
        </w:rPr>
        <w:t>онтрагенту штрафных санкций в сумме не менее 0,01% от цены договора за каждый день просрочки в случае несвоевременной замены / продления гарантии</w:t>
      </w:r>
      <w:r>
        <w:rPr>
          <w:rFonts w:ascii="Times New Roman" w:hAnsi="Times New Roman" w:cs="Times New Roman"/>
        </w:rPr>
        <w:t xml:space="preserve">. </w:t>
      </w:r>
      <w:r w:rsidR="00E97558">
        <w:rPr>
          <w:rFonts w:ascii="Times New Roman" w:hAnsi="Times New Roman" w:cs="Times New Roman"/>
        </w:rPr>
        <w:t>В этом случае</w:t>
      </w:r>
      <w:r>
        <w:rPr>
          <w:rFonts w:ascii="Times New Roman" w:hAnsi="Times New Roman" w:cs="Times New Roman"/>
        </w:rPr>
        <w:t xml:space="preserve"> </w:t>
      </w:r>
      <w:r w:rsidR="00E97558">
        <w:rPr>
          <w:rFonts w:ascii="Times New Roman" w:hAnsi="Times New Roman" w:cs="Times New Roman"/>
        </w:rPr>
        <w:t>о</w:t>
      </w:r>
      <w:r>
        <w:rPr>
          <w:rFonts w:ascii="Times New Roman" w:hAnsi="Times New Roman" w:cs="Times New Roman"/>
        </w:rPr>
        <w:t>ригинал гарантии, согласованной</w:t>
      </w:r>
      <w:r w:rsidR="00E97558">
        <w:rPr>
          <w:rFonts w:ascii="Times New Roman" w:hAnsi="Times New Roman" w:cs="Times New Roman"/>
        </w:rPr>
        <w:t xml:space="preserve"> Обществом</w:t>
      </w:r>
      <w:r>
        <w:rPr>
          <w:rFonts w:ascii="Times New Roman" w:hAnsi="Times New Roman" w:cs="Times New Roman"/>
        </w:rPr>
        <w:t>, должен быть представлен</w:t>
      </w:r>
      <w:r w:rsidR="00E97558">
        <w:rPr>
          <w:rFonts w:ascii="Times New Roman" w:hAnsi="Times New Roman" w:cs="Times New Roman"/>
        </w:rPr>
        <w:t xml:space="preserve"> </w:t>
      </w:r>
      <w:r>
        <w:rPr>
          <w:rFonts w:ascii="Times New Roman" w:hAnsi="Times New Roman" w:cs="Times New Roman"/>
        </w:rPr>
        <w:t xml:space="preserve">не позднее </w:t>
      </w:r>
      <w:r w:rsidR="00863276">
        <w:rPr>
          <w:rFonts w:ascii="Times New Roman" w:hAnsi="Times New Roman" w:cs="Times New Roman"/>
        </w:rPr>
        <w:t xml:space="preserve">10 рабочих </w:t>
      </w:r>
      <w:r>
        <w:rPr>
          <w:rFonts w:ascii="Times New Roman" w:hAnsi="Times New Roman" w:cs="Times New Roman"/>
        </w:rPr>
        <w:t xml:space="preserve">дней </w:t>
      </w:r>
      <w:proofErr w:type="gramStart"/>
      <w:r>
        <w:rPr>
          <w:rFonts w:ascii="Times New Roman" w:hAnsi="Times New Roman" w:cs="Times New Roman"/>
        </w:rPr>
        <w:t>с даты</w:t>
      </w:r>
      <w:r w:rsidR="00E97558">
        <w:rPr>
          <w:rFonts w:ascii="Times New Roman" w:hAnsi="Times New Roman" w:cs="Times New Roman"/>
        </w:rPr>
        <w:t xml:space="preserve"> возникновения</w:t>
      </w:r>
      <w:proofErr w:type="gramEnd"/>
      <w:r w:rsidR="00E97558">
        <w:rPr>
          <w:rFonts w:ascii="Times New Roman" w:hAnsi="Times New Roman" w:cs="Times New Roman"/>
        </w:rPr>
        <w:t xml:space="preserve"> указанных обстоятельств</w:t>
      </w:r>
      <w:r>
        <w:rPr>
          <w:rFonts w:ascii="Times New Roman" w:hAnsi="Times New Roman" w:cs="Times New Roman"/>
        </w:rPr>
        <w:t>.</w:t>
      </w:r>
    </w:p>
    <w:p w:rsidR="00B555DD" w:rsidRDefault="00B555DD" w:rsidP="00D204EF">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Сумма действующих принятых </w:t>
      </w:r>
      <w:r w:rsidR="00E97558">
        <w:rPr>
          <w:rFonts w:ascii="Times New Roman" w:hAnsi="Times New Roman" w:cs="Times New Roman"/>
        </w:rPr>
        <w:t>Обществом</w:t>
      </w:r>
      <w:r>
        <w:rPr>
          <w:rFonts w:ascii="Times New Roman" w:hAnsi="Times New Roman" w:cs="Times New Roman"/>
        </w:rPr>
        <w:t xml:space="preserve"> гарантий на исполнение обязательств по Договору должна составлять не менее </w:t>
      </w:r>
      <w:r w:rsidR="00EB3FD7">
        <w:rPr>
          <w:rFonts w:ascii="Times New Roman" w:hAnsi="Times New Roman" w:cs="Times New Roman"/>
        </w:rPr>
        <w:t>10</w:t>
      </w:r>
      <w:r>
        <w:rPr>
          <w:rFonts w:ascii="Times New Roman" w:hAnsi="Times New Roman" w:cs="Times New Roman"/>
        </w:rPr>
        <w:t>%</w:t>
      </w:r>
      <w:r w:rsidRPr="00D204EF">
        <w:rPr>
          <w:vertAlign w:val="superscript"/>
        </w:rPr>
        <w:footnoteReference w:id="12"/>
      </w:r>
      <w:r>
        <w:rPr>
          <w:rFonts w:ascii="Times New Roman" w:hAnsi="Times New Roman" w:cs="Times New Roman"/>
        </w:rPr>
        <w:t xml:space="preserve"> от Цены Договора с учетом дополнительного соглашения.</w:t>
      </w:r>
    </w:p>
    <w:p w:rsidR="00E97558" w:rsidRPr="00D204EF" w:rsidRDefault="00D204EF" w:rsidP="00D204EF">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204EF">
        <w:rPr>
          <w:rFonts w:ascii="Times New Roman" w:hAnsi="Times New Roman" w:cs="Times New Roman"/>
          <w:sz w:val="24"/>
          <w:szCs w:val="24"/>
        </w:rPr>
        <w:t>Предоставленные Контрагентом</w:t>
      </w:r>
      <w:r w:rsidR="00D45AFC">
        <w:rPr>
          <w:rFonts w:ascii="Times New Roman" w:hAnsi="Times New Roman" w:cs="Times New Roman"/>
          <w:sz w:val="24"/>
          <w:szCs w:val="24"/>
        </w:rPr>
        <w:t xml:space="preserve"> банковские</w:t>
      </w:r>
      <w:r w:rsidRPr="00D204EF">
        <w:rPr>
          <w:rFonts w:ascii="Times New Roman" w:hAnsi="Times New Roman" w:cs="Times New Roman"/>
          <w:sz w:val="24"/>
          <w:szCs w:val="24"/>
        </w:rPr>
        <w:t xml:space="preserve"> гарантии должны отвечать следующим требованиям:</w:t>
      </w:r>
    </w:p>
    <w:p w:rsidR="00D204EF" w:rsidRDefault="00D204EF" w:rsidP="00D204EF">
      <w:pPr>
        <w:pStyle w:val="11"/>
        <w:widowControl w:val="0"/>
        <w:numPr>
          <w:ilvl w:val="0"/>
          <w:numId w:val="13"/>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r w:rsidRPr="00D204EF">
        <w:rPr>
          <w:rFonts w:ascii="Times New Roman" w:hAnsi="Times New Roman" w:cs="Times New Roman"/>
        </w:rPr>
        <w:t>Гарантия должна быть безотзывной.</w:t>
      </w:r>
    </w:p>
    <w:p w:rsidR="00D204EF" w:rsidRDefault="00D204EF" w:rsidP="00D204EF">
      <w:pPr>
        <w:pStyle w:val="11"/>
        <w:widowControl w:val="0"/>
        <w:numPr>
          <w:ilvl w:val="0"/>
          <w:numId w:val="13"/>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proofErr w:type="gramStart"/>
      <w:r w:rsidRPr="00D204EF">
        <w:rPr>
          <w:rFonts w:ascii="Times New Roman" w:hAnsi="Times New Roman" w:cs="Times New Roman"/>
        </w:rPr>
        <w:t>Гарантия должна содержать безусловное и безотзывное обязательство уплатить Бенефициару любую сумму или суммы, не превышающие в итоге сумму 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w:t>
      </w:r>
      <w:r w:rsidR="00326416">
        <w:rPr>
          <w:rFonts w:ascii="Times New Roman" w:hAnsi="Times New Roman" w:cs="Times New Roman"/>
        </w:rPr>
        <w:t xml:space="preserve">о </w:t>
      </w:r>
      <w:r w:rsidRPr="00D204EF">
        <w:rPr>
          <w:rFonts w:ascii="Times New Roman" w:hAnsi="Times New Roman" w:cs="Times New Roman"/>
        </w:rPr>
        <w:t>стороны</w:t>
      </w:r>
      <w:r w:rsidR="00326416">
        <w:rPr>
          <w:rFonts w:ascii="Times New Roman" w:hAnsi="Times New Roman" w:cs="Times New Roman"/>
        </w:rPr>
        <w:t xml:space="preserve"> Гаранта</w:t>
      </w:r>
      <w:r w:rsidRPr="00D204EF">
        <w:rPr>
          <w:rFonts w:ascii="Times New Roman" w:hAnsi="Times New Roman" w:cs="Times New Roman"/>
        </w:rPr>
        <w:t>, не требуя от Бенефициара доказательств или обоснований требования на определенную в гарантии сумму.</w:t>
      </w:r>
      <w:proofErr w:type="gramEnd"/>
    </w:p>
    <w:p w:rsidR="00D204EF" w:rsidRPr="00D204EF" w:rsidRDefault="00D204EF" w:rsidP="00D204EF">
      <w:pPr>
        <w:pStyle w:val="11"/>
        <w:widowControl w:val="0"/>
        <w:numPr>
          <w:ilvl w:val="0"/>
          <w:numId w:val="13"/>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r w:rsidRPr="00D204EF">
        <w:rPr>
          <w:rFonts w:ascii="Times New Roman" w:hAnsi="Times New Roman" w:cs="Times New Roman"/>
        </w:rPr>
        <w:t xml:space="preserve">Гарантия не должна предоставлять </w:t>
      </w:r>
      <w:r w:rsidR="00326416">
        <w:rPr>
          <w:rFonts w:ascii="Times New Roman" w:hAnsi="Times New Roman" w:cs="Times New Roman"/>
        </w:rPr>
        <w:t>Г</w:t>
      </w:r>
      <w:r w:rsidRPr="00D204EF">
        <w:rPr>
          <w:rFonts w:ascii="Times New Roman" w:hAnsi="Times New Roman" w:cs="Times New Roman"/>
        </w:rPr>
        <w:t xml:space="preserve">аранту возможность требовать от </w:t>
      </w:r>
      <w:r w:rsidR="00F04ACE">
        <w:rPr>
          <w:rFonts w:ascii="Times New Roman" w:hAnsi="Times New Roman" w:cs="Times New Roman"/>
        </w:rPr>
        <w:t>Б</w:t>
      </w:r>
      <w:r w:rsidRPr="00D204EF">
        <w:rPr>
          <w:rFonts w:ascii="Times New Roman" w:hAnsi="Times New Roman" w:cs="Times New Roman"/>
        </w:rPr>
        <w:t>енефициара для совершения платежа по гарантии предоставления каких-либо документов за исключением:</w:t>
      </w:r>
    </w:p>
    <w:p w:rsidR="00D204EF" w:rsidRPr="00D204EF" w:rsidRDefault="00397045" w:rsidP="00D204EF">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 xml:space="preserve">надлежащим образом оформленного требования </w:t>
      </w:r>
      <w:r w:rsidR="00F04ACE">
        <w:rPr>
          <w:rFonts w:ascii="Times New Roman" w:hAnsi="Times New Roman" w:cs="Times New Roman"/>
        </w:rPr>
        <w:t>Б</w:t>
      </w:r>
      <w:r w:rsidR="00D204EF" w:rsidRPr="00D204EF">
        <w:rPr>
          <w:rFonts w:ascii="Times New Roman" w:hAnsi="Times New Roman" w:cs="Times New Roman"/>
        </w:rPr>
        <w:t>енефициара;</w:t>
      </w:r>
    </w:p>
    <w:p w:rsidR="00D204EF" w:rsidRPr="00D204EF" w:rsidRDefault="00397045" w:rsidP="00D204EF">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 xml:space="preserve">документов, подтверждающих полномочия лица, подписавшего требование от имени </w:t>
      </w:r>
      <w:r w:rsidR="00F04ACE">
        <w:rPr>
          <w:rFonts w:ascii="Times New Roman" w:hAnsi="Times New Roman" w:cs="Times New Roman"/>
        </w:rPr>
        <w:t>Б</w:t>
      </w:r>
      <w:r w:rsidR="00D204EF" w:rsidRPr="00D204EF">
        <w:rPr>
          <w:rFonts w:ascii="Times New Roman" w:hAnsi="Times New Roman" w:cs="Times New Roman"/>
        </w:rPr>
        <w:t>енефициара;</w:t>
      </w:r>
    </w:p>
    <w:p w:rsidR="00D204EF" w:rsidRDefault="00397045" w:rsidP="00D204EF">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перечисленных в явном виде в тексте банковской гарантии информационных справок, для заверения которых достаточно под</w:t>
      </w:r>
      <w:r w:rsidR="00D204EF">
        <w:rPr>
          <w:rFonts w:ascii="Times New Roman" w:hAnsi="Times New Roman" w:cs="Times New Roman"/>
        </w:rPr>
        <w:t xml:space="preserve">писи представителя </w:t>
      </w:r>
      <w:r w:rsidR="00F04ACE">
        <w:rPr>
          <w:rFonts w:ascii="Times New Roman" w:hAnsi="Times New Roman" w:cs="Times New Roman"/>
        </w:rPr>
        <w:t>Б</w:t>
      </w:r>
      <w:r w:rsidR="00D204EF">
        <w:rPr>
          <w:rFonts w:ascii="Times New Roman" w:hAnsi="Times New Roman" w:cs="Times New Roman"/>
        </w:rPr>
        <w:t>енефициара.</w:t>
      </w:r>
    </w:p>
    <w:p w:rsidR="00D204EF" w:rsidRPr="00D204EF" w:rsidRDefault="00D204EF" w:rsidP="003A58B1">
      <w:pPr>
        <w:pStyle w:val="11"/>
        <w:widowControl w:val="0"/>
        <w:numPr>
          <w:ilvl w:val="0"/>
          <w:numId w:val="13"/>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 xml:space="preserve">Гарантия должна предусматривать ответственность Гаранта в случае просрочки исполнения обязательств по гарантии, требование об уплате денежной суммы по которой соответствует условиям такой Гарантии и предъявлено Бенефициаром до окончания срока ее действия, </w:t>
      </w:r>
      <w:r w:rsidR="003A58B1">
        <w:rPr>
          <w:rFonts w:ascii="Times New Roman" w:hAnsi="Times New Roman" w:cs="Times New Roman"/>
        </w:rPr>
        <w:t xml:space="preserve">уплатить Обществу </w:t>
      </w:r>
      <w:r w:rsidRPr="00D204EF">
        <w:rPr>
          <w:rFonts w:ascii="Times New Roman" w:hAnsi="Times New Roman" w:cs="Times New Roman"/>
        </w:rPr>
        <w:t xml:space="preserve">за каждый день просрочки неустойку (пени) в размере 0,1 процента денежной суммы, подлежащей </w:t>
      </w:r>
      <w:r w:rsidRPr="00D204EF">
        <w:rPr>
          <w:rFonts w:ascii="Times New Roman" w:hAnsi="Times New Roman" w:cs="Times New Roman"/>
        </w:rPr>
        <w:lastRenderedPageBreak/>
        <w:t>уплате по такой гарантии.</w:t>
      </w:r>
    </w:p>
    <w:p w:rsidR="00D204EF" w:rsidRPr="006D2F1B" w:rsidRDefault="00D204EF" w:rsidP="003A58B1">
      <w:pPr>
        <w:pStyle w:val="11"/>
        <w:widowControl w:val="0"/>
        <w:numPr>
          <w:ilvl w:val="0"/>
          <w:numId w:val="13"/>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Ответственность Гаранта за неисполнение требования по настоящей гарантии не ограничивается суммой, на которую она выдана.</w:t>
      </w:r>
    </w:p>
    <w:p w:rsidR="006D2F1B" w:rsidRDefault="006D2F1B" w:rsidP="003A58B1">
      <w:pPr>
        <w:pStyle w:val="11"/>
        <w:widowControl w:val="0"/>
        <w:numPr>
          <w:ilvl w:val="0"/>
          <w:numId w:val="13"/>
        </w:numPr>
        <w:tabs>
          <w:tab w:val="left" w:pos="1276"/>
        </w:tabs>
        <w:spacing w:line="300" w:lineRule="exact"/>
        <w:ind w:left="0" w:firstLine="709"/>
        <w:rPr>
          <w:rFonts w:ascii="Times New Roman" w:hAnsi="Times New Roman" w:cs="Times New Roman"/>
        </w:rPr>
      </w:pPr>
      <w:r w:rsidRPr="00E93ED2">
        <w:rPr>
          <w:rFonts w:ascii="Times New Roman" w:hAnsi="Times New Roman" w:cs="Times New Roman"/>
        </w:rPr>
        <w:t>Гарантией должно быть предусмотрено положение о невозможности передачи другому лицу права требования Бенефициара к Гаранту.</w:t>
      </w:r>
    </w:p>
    <w:p w:rsidR="00D204EF" w:rsidRPr="003A58B1" w:rsidRDefault="00D45AFC" w:rsidP="003A58B1">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204EF">
        <w:rPr>
          <w:rFonts w:ascii="Times New Roman" w:hAnsi="Times New Roman" w:cs="Times New Roman"/>
          <w:sz w:val="24"/>
          <w:szCs w:val="24"/>
        </w:rPr>
        <w:t>Предоставленные Контрагентом</w:t>
      </w:r>
      <w:r>
        <w:rPr>
          <w:rFonts w:ascii="Times New Roman" w:hAnsi="Times New Roman" w:cs="Times New Roman"/>
          <w:sz w:val="24"/>
          <w:szCs w:val="24"/>
        </w:rPr>
        <w:t xml:space="preserve"> независимые</w:t>
      </w:r>
      <w:r w:rsidRPr="00D204EF">
        <w:rPr>
          <w:rFonts w:ascii="Times New Roman" w:hAnsi="Times New Roman" w:cs="Times New Roman"/>
          <w:sz w:val="24"/>
          <w:szCs w:val="24"/>
        </w:rPr>
        <w:t xml:space="preserve"> гарантии </w:t>
      </w:r>
      <w:r>
        <w:rPr>
          <w:rFonts w:ascii="Times New Roman" w:hAnsi="Times New Roman" w:cs="Times New Roman"/>
          <w:sz w:val="24"/>
          <w:szCs w:val="24"/>
        </w:rPr>
        <w:t xml:space="preserve">(по результатам </w:t>
      </w:r>
      <w:proofErr w:type="spellStart"/>
      <w:r>
        <w:rPr>
          <w:rFonts w:ascii="Times New Roman" w:hAnsi="Times New Roman" w:cs="Times New Roman"/>
          <w:sz w:val="24"/>
          <w:szCs w:val="24"/>
        </w:rPr>
        <w:t>Спецторгов</w:t>
      </w:r>
      <w:proofErr w:type="spellEnd"/>
      <w:r>
        <w:rPr>
          <w:rFonts w:ascii="Times New Roman" w:hAnsi="Times New Roman" w:cs="Times New Roman"/>
          <w:sz w:val="24"/>
          <w:szCs w:val="24"/>
        </w:rPr>
        <w:t xml:space="preserve">) </w:t>
      </w:r>
      <w:r w:rsidRPr="00D204EF">
        <w:rPr>
          <w:rFonts w:ascii="Times New Roman" w:hAnsi="Times New Roman" w:cs="Times New Roman"/>
          <w:sz w:val="24"/>
          <w:szCs w:val="24"/>
        </w:rPr>
        <w:t>должны отвечать следующим требованиям</w:t>
      </w:r>
      <w:r>
        <w:rPr>
          <w:rFonts w:ascii="Times New Roman" w:hAnsi="Times New Roman" w:cs="Times New Roman"/>
          <w:sz w:val="24"/>
          <w:szCs w:val="24"/>
        </w:rPr>
        <w:t>:</w:t>
      </w:r>
    </w:p>
    <w:p w:rsidR="00D204EF" w:rsidRPr="00D204EF" w:rsidRDefault="00D204EF" w:rsidP="003A58B1">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должна быть выдана гарантом, включенным в перечень, предусмотренный ч</w:t>
      </w:r>
      <w:r w:rsidR="003A58B1">
        <w:rPr>
          <w:rFonts w:ascii="Times New Roman" w:hAnsi="Times New Roman" w:cs="Times New Roman"/>
        </w:rPr>
        <w:t>.</w:t>
      </w:r>
      <w:r w:rsidRPr="00D204EF">
        <w:rPr>
          <w:rFonts w:ascii="Times New Roman" w:hAnsi="Times New Roman" w:cs="Times New Roman"/>
        </w:rPr>
        <w:t>1 ст</w:t>
      </w:r>
      <w:r w:rsidR="003A58B1">
        <w:rPr>
          <w:rFonts w:ascii="Times New Roman" w:hAnsi="Times New Roman" w:cs="Times New Roman"/>
        </w:rPr>
        <w:t>.45 Федерального закона от 05.04.</w:t>
      </w:r>
      <w:r w:rsidRPr="00D204EF">
        <w:rPr>
          <w:rFonts w:ascii="Times New Roman" w:hAnsi="Times New Roman" w:cs="Times New Roman"/>
        </w:rPr>
        <w:t xml:space="preserve">2013 </w:t>
      </w:r>
      <w:r w:rsidR="003A58B1">
        <w:rPr>
          <w:rFonts w:ascii="Times New Roman" w:hAnsi="Times New Roman" w:cs="Times New Roman"/>
        </w:rPr>
        <w:t>№</w:t>
      </w:r>
      <w:r w:rsidRPr="00D204EF">
        <w:rPr>
          <w:rFonts w:ascii="Times New Roman" w:hAnsi="Times New Roman" w:cs="Times New Roman"/>
        </w:rPr>
        <w:t xml:space="preserve"> 44-ФЗ </w:t>
      </w:r>
      <w:r w:rsidR="003A58B1">
        <w:rPr>
          <w:rFonts w:ascii="Times New Roman" w:hAnsi="Times New Roman" w:cs="Times New Roman"/>
        </w:rPr>
        <w:t>«</w:t>
      </w:r>
      <w:r w:rsidRPr="00D204EF">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r w:rsidR="003A58B1">
        <w:rPr>
          <w:rFonts w:ascii="Times New Roman" w:hAnsi="Times New Roman" w:cs="Times New Roman"/>
        </w:rPr>
        <w:t>»</w:t>
      </w:r>
      <w:r w:rsidRPr="00D204EF">
        <w:rPr>
          <w:rFonts w:ascii="Times New Roman" w:hAnsi="Times New Roman" w:cs="Times New Roman"/>
        </w:rPr>
        <w:t>;</w:t>
      </w:r>
    </w:p>
    <w:p w:rsidR="00D204EF" w:rsidRPr="00D204EF" w:rsidRDefault="00D204EF" w:rsidP="003A58B1">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Информация о Гарантии должна быть включена в реестр независимых гарантий, предусмотренный ч</w:t>
      </w:r>
      <w:r w:rsidR="003A58B1">
        <w:rPr>
          <w:rFonts w:ascii="Times New Roman" w:hAnsi="Times New Roman" w:cs="Times New Roman"/>
        </w:rPr>
        <w:t>.</w:t>
      </w:r>
      <w:r w:rsidRPr="00D204EF">
        <w:rPr>
          <w:rFonts w:ascii="Times New Roman" w:hAnsi="Times New Roman" w:cs="Times New Roman"/>
        </w:rPr>
        <w:t>8 ст</w:t>
      </w:r>
      <w:r w:rsidR="003A58B1">
        <w:rPr>
          <w:rFonts w:ascii="Times New Roman" w:hAnsi="Times New Roman" w:cs="Times New Roman"/>
        </w:rPr>
        <w:t>.</w:t>
      </w:r>
      <w:r w:rsidRPr="00D204EF">
        <w:rPr>
          <w:rFonts w:ascii="Times New Roman" w:hAnsi="Times New Roman" w:cs="Times New Roman"/>
        </w:rPr>
        <w:t xml:space="preserve">45 Федерального закона от </w:t>
      </w:r>
      <w:r w:rsidR="003A58B1">
        <w:rPr>
          <w:rFonts w:ascii="Times New Roman" w:hAnsi="Times New Roman" w:cs="Times New Roman"/>
        </w:rPr>
        <w:t>0</w:t>
      </w:r>
      <w:r w:rsidRPr="00D204EF">
        <w:rPr>
          <w:rFonts w:ascii="Times New Roman" w:hAnsi="Times New Roman" w:cs="Times New Roman"/>
        </w:rPr>
        <w:t xml:space="preserve">5 </w:t>
      </w:r>
      <w:r w:rsidR="003A58B1">
        <w:rPr>
          <w:rFonts w:ascii="Times New Roman" w:hAnsi="Times New Roman" w:cs="Times New Roman"/>
        </w:rPr>
        <w:t>.04.</w:t>
      </w:r>
      <w:r w:rsidRPr="00D204EF">
        <w:rPr>
          <w:rFonts w:ascii="Times New Roman" w:hAnsi="Times New Roman" w:cs="Times New Roman"/>
        </w:rPr>
        <w:t xml:space="preserve">2013 </w:t>
      </w:r>
      <w:r w:rsidR="003A58B1">
        <w:rPr>
          <w:rFonts w:ascii="Times New Roman" w:hAnsi="Times New Roman" w:cs="Times New Roman"/>
        </w:rPr>
        <w:t>№</w:t>
      </w:r>
      <w:r w:rsidRPr="00D204EF">
        <w:rPr>
          <w:rFonts w:ascii="Times New Roman" w:hAnsi="Times New Roman" w:cs="Times New Roman"/>
        </w:rPr>
        <w:t xml:space="preserve"> 44-ФЗ </w:t>
      </w:r>
      <w:r w:rsidR="003A58B1">
        <w:rPr>
          <w:rFonts w:ascii="Times New Roman" w:hAnsi="Times New Roman" w:cs="Times New Roman"/>
        </w:rPr>
        <w:t>«</w:t>
      </w:r>
      <w:r w:rsidRPr="00D204EF">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r w:rsidR="003A58B1">
        <w:rPr>
          <w:rFonts w:ascii="Times New Roman" w:hAnsi="Times New Roman" w:cs="Times New Roman"/>
        </w:rPr>
        <w:t>»</w:t>
      </w:r>
      <w:r w:rsidRPr="00D204EF">
        <w:rPr>
          <w:rFonts w:ascii="Times New Roman" w:hAnsi="Times New Roman" w:cs="Times New Roman"/>
        </w:rPr>
        <w:t>;</w:t>
      </w:r>
    </w:p>
    <w:p w:rsidR="00D204EF" w:rsidRPr="00D204EF" w:rsidRDefault="00D204EF" w:rsidP="00D45AFC">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не может быть отозвана выдавшим ее Гарантом;</w:t>
      </w:r>
    </w:p>
    <w:p w:rsidR="00D204EF" w:rsidRPr="00D204EF" w:rsidRDefault="00D204EF" w:rsidP="00D45AFC">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должна содержать:</w:t>
      </w:r>
    </w:p>
    <w:p w:rsidR="00D204EF" w:rsidRPr="00D204EF" w:rsidRDefault="00D45AFC" w:rsidP="00D45AFC">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Гарантии, при отсутствии предусмотренных Г</w:t>
      </w:r>
      <w:r>
        <w:rPr>
          <w:rFonts w:ascii="Times New Roman" w:hAnsi="Times New Roman" w:cs="Times New Roman"/>
        </w:rPr>
        <w:t>К</w:t>
      </w:r>
      <w:r w:rsidR="00D204EF" w:rsidRPr="00D204EF">
        <w:rPr>
          <w:rFonts w:ascii="Times New Roman" w:hAnsi="Times New Roman" w:cs="Times New Roman"/>
        </w:rPr>
        <w:t xml:space="preserve"> РФ оснований для отказа в удовлетворении этого требования;</w:t>
      </w:r>
    </w:p>
    <w:p w:rsidR="00D204EF" w:rsidRPr="00D204EF" w:rsidRDefault="00D45AFC" w:rsidP="00D45AFC">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перечень документов, подлежащих представлению Бенефициаром Гаранту одновременно с требованием об уплате денежной суммы по Гарантии, в случае установления такого перечня Правительством РФ;</w:t>
      </w:r>
    </w:p>
    <w:p w:rsidR="00D204EF" w:rsidRPr="00D204EF" w:rsidRDefault="00D204EF" w:rsidP="00FE243D">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Отсутствие в Гарантии условия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rsidR="00D204EF" w:rsidRDefault="00FE243D" w:rsidP="00FE243D">
      <w:pPr>
        <w:pStyle w:val="11"/>
        <w:widowControl w:val="0"/>
        <w:numPr>
          <w:ilvl w:val="0"/>
          <w:numId w:val="20"/>
        </w:numPr>
        <w:tabs>
          <w:tab w:val="left" w:pos="1276"/>
        </w:tabs>
        <w:spacing w:line="300" w:lineRule="exact"/>
        <w:ind w:left="0" w:firstLine="709"/>
        <w:rPr>
          <w:rFonts w:ascii="Times New Roman" w:hAnsi="Times New Roman" w:cs="Times New Roman"/>
        </w:rPr>
      </w:pPr>
      <w:proofErr w:type="gramStart"/>
      <w:r w:rsidRPr="00D204EF">
        <w:rPr>
          <w:rFonts w:ascii="Times New Roman" w:hAnsi="Times New Roman" w:cs="Times New Roman"/>
        </w:rPr>
        <w:t>Гарантия должна предусматривать ответственность Гаранта</w:t>
      </w:r>
      <w:r w:rsidR="00D204EF" w:rsidRPr="00D204EF">
        <w:rPr>
          <w:rFonts w:ascii="Times New Roman" w:hAnsi="Times New Roman" w:cs="Times New Roman"/>
        </w:rPr>
        <w:t xml:space="preserve">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roofErr w:type="gramEnd"/>
    </w:p>
    <w:p w:rsidR="00FE243D" w:rsidRPr="00FE243D" w:rsidRDefault="00FE243D" w:rsidP="00FE243D">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FE243D">
        <w:rPr>
          <w:rFonts w:ascii="Times New Roman" w:hAnsi="Times New Roman" w:cs="Times New Roman"/>
          <w:sz w:val="24"/>
          <w:szCs w:val="24"/>
        </w:rPr>
        <w:t>Гаранты должны соответствовать следующим требованиям:</w:t>
      </w:r>
    </w:p>
    <w:p w:rsidR="00FE243D" w:rsidRPr="00FE243D" w:rsidRDefault="00FE243D" w:rsidP="00FE243D">
      <w:pPr>
        <w:pStyle w:val="11"/>
        <w:widowControl w:val="0"/>
        <w:numPr>
          <w:ilvl w:val="1"/>
          <w:numId w:val="7"/>
        </w:numPr>
        <w:tabs>
          <w:tab w:val="left" w:pos="1276"/>
        </w:tabs>
        <w:spacing w:line="300" w:lineRule="exact"/>
        <w:ind w:left="0" w:firstLine="709"/>
        <w:rPr>
          <w:rFonts w:ascii="Times New Roman" w:hAnsi="Times New Roman" w:cs="Times New Roman"/>
        </w:rPr>
      </w:pPr>
      <w:bookmarkStart w:id="2" w:name="_Toc48130778"/>
      <w:r w:rsidRPr="00FE243D">
        <w:rPr>
          <w:rFonts w:ascii="Times New Roman" w:hAnsi="Times New Roman" w:cs="Times New Roman"/>
        </w:rPr>
        <w:t xml:space="preserve">Гарантия, предоставляемая в качестве обеспечения исполнения договора, заключаемого по результатам </w:t>
      </w:r>
      <w:proofErr w:type="spellStart"/>
      <w:r w:rsidRPr="00FE243D">
        <w:rPr>
          <w:rFonts w:ascii="Times New Roman" w:hAnsi="Times New Roman" w:cs="Times New Roman"/>
        </w:rPr>
        <w:t>Спецторгов</w:t>
      </w:r>
      <w:proofErr w:type="spellEnd"/>
      <w:r w:rsidRPr="00FE243D">
        <w:rPr>
          <w:rFonts w:ascii="Times New Roman" w:hAnsi="Times New Roman" w:cs="Times New Roman"/>
        </w:rPr>
        <w:t>, должна быть выдана гарантом, предусмотренным ч</w:t>
      </w:r>
      <w:r>
        <w:rPr>
          <w:rFonts w:ascii="Times New Roman" w:hAnsi="Times New Roman" w:cs="Times New Roman"/>
        </w:rPr>
        <w:t>.</w:t>
      </w:r>
      <w:r w:rsidRPr="00FE243D">
        <w:rPr>
          <w:rFonts w:ascii="Times New Roman" w:hAnsi="Times New Roman" w:cs="Times New Roman"/>
        </w:rPr>
        <w:t>1 ст</w:t>
      </w:r>
      <w:r>
        <w:rPr>
          <w:rFonts w:ascii="Times New Roman" w:hAnsi="Times New Roman" w:cs="Times New Roman"/>
        </w:rPr>
        <w:t>.</w:t>
      </w:r>
      <w:r w:rsidRPr="00FE243D">
        <w:rPr>
          <w:rFonts w:ascii="Times New Roman" w:hAnsi="Times New Roman" w:cs="Times New Roman"/>
        </w:rPr>
        <w:t xml:space="preserve">45 Федерального закона от </w:t>
      </w:r>
      <w:r>
        <w:rPr>
          <w:rFonts w:ascii="Times New Roman" w:hAnsi="Times New Roman" w:cs="Times New Roman"/>
        </w:rPr>
        <w:t>0</w:t>
      </w:r>
      <w:r w:rsidRPr="00FE243D">
        <w:rPr>
          <w:rFonts w:ascii="Times New Roman" w:hAnsi="Times New Roman" w:cs="Times New Roman"/>
        </w:rPr>
        <w:t>5</w:t>
      </w:r>
      <w:r>
        <w:rPr>
          <w:rFonts w:ascii="Times New Roman" w:hAnsi="Times New Roman" w:cs="Times New Roman"/>
        </w:rPr>
        <w:t>.04.</w:t>
      </w:r>
      <w:r w:rsidRPr="00FE243D">
        <w:rPr>
          <w:rFonts w:ascii="Times New Roman" w:hAnsi="Times New Roman" w:cs="Times New Roman"/>
        </w:rPr>
        <w:t xml:space="preserve">2013 </w:t>
      </w:r>
      <w:r>
        <w:rPr>
          <w:rFonts w:ascii="Times New Roman" w:hAnsi="Times New Roman" w:cs="Times New Roman"/>
        </w:rPr>
        <w:t>№</w:t>
      </w:r>
      <w:r w:rsidRPr="00FE243D">
        <w:rPr>
          <w:rFonts w:ascii="Times New Roman" w:hAnsi="Times New Roman" w:cs="Times New Roman"/>
        </w:rPr>
        <w:t xml:space="preserve"> 44-ФЗ </w:t>
      </w:r>
      <w:r>
        <w:rPr>
          <w:rFonts w:ascii="Times New Roman" w:hAnsi="Times New Roman" w:cs="Times New Roman"/>
        </w:rPr>
        <w:t>«</w:t>
      </w:r>
      <w:r w:rsidRPr="00FE243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proofErr w:type="gramStart"/>
      <w:r w:rsidRPr="00FE243D">
        <w:rPr>
          <w:rFonts w:ascii="Times New Roman" w:hAnsi="Times New Roman" w:cs="Times New Roman"/>
        </w:rPr>
        <w:t>.</w:t>
      </w:r>
      <w:r>
        <w:rPr>
          <w:rFonts w:ascii="Times New Roman" w:hAnsi="Times New Roman" w:cs="Times New Roman"/>
        </w:rPr>
        <w:t>»</w:t>
      </w:r>
      <w:r w:rsidRPr="00FE243D">
        <w:rPr>
          <w:rFonts w:ascii="Times New Roman" w:hAnsi="Times New Roman" w:cs="Times New Roman"/>
        </w:rPr>
        <w:t>.</w:t>
      </w:r>
      <w:proofErr w:type="gramEnd"/>
    </w:p>
    <w:p w:rsidR="00FE243D" w:rsidRPr="00FE243D" w:rsidRDefault="00FE243D" w:rsidP="00FE243D">
      <w:pPr>
        <w:pStyle w:val="11"/>
        <w:widowControl w:val="0"/>
        <w:numPr>
          <w:ilvl w:val="1"/>
          <w:numId w:val="7"/>
        </w:numPr>
        <w:tabs>
          <w:tab w:val="left" w:pos="1276"/>
        </w:tabs>
        <w:spacing w:line="300" w:lineRule="exact"/>
        <w:ind w:left="0" w:firstLine="709"/>
        <w:rPr>
          <w:rFonts w:ascii="Times New Roman" w:hAnsi="Times New Roman" w:cs="Times New Roman"/>
        </w:rPr>
      </w:pPr>
      <w:r w:rsidRPr="00FE243D">
        <w:rPr>
          <w:rFonts w:ascii="Times New Roman" w:hAnsi="Times New Roman" w:cs="Times New Roman"/>
        </w:rPr>
        <w:t xml:space="preserve">Для целей принятия Гарантии, предоставляемой в качестве обеспечения договора, заключаемого по результатам закупки, которая не относится к </w:t>
      </w:r>
      <w:proofErr w:type="spellStart"/>
      <w:r w:rsidRPr="00FE243D">
        <w:rPr>
          <w:rFonts w:ascii="Times New Roman" w:hAnsi="Times New Roman" w:cs="Times New Roman"/>
        </w:rPr>
        <w:t>Спецторгам</w:t>
      </w:r>
      <w:proofErr w:type="spellEnd"/>
      <w:r w:rsidRPr="00FE243D">
        <w:rPr>
          <w:rFonts w:ascii="Times New Roman" w:hAnsi="Times New Roman" w:cs="Times New Roman"/>
        </w:rPr>
        <w:t xml:space="preserve">, </w:t>
      </w:r>
      <w:r w:rsidR="00793F52">
        <w:rPr>
          <w:rFonts w:ascii="Times New Roman" w:hAnsi="Times New Roman" w:cs="Times New Roman"/>
        </w:rPr>
        <w:t>Г</w:t>
      </w:r>
      <w:r w:rsidRPr="00FE243D">
        <w:rPr>
          <w:rFonts w:ascii="Times New Roman" w:hAnsi="Times New Roman" w:cs="Times New Roman"/>
        </w:rPr>
        <w:t>арант, выдающий Гарантию, должен отвечать всем нижеследующим требованиям:</w:t>
      </w:r>
      <w:r w:rsidRPr="00FE243D" w:rsidDel="00DC529B">
        <w:rPr>
          <w:rFonts w:ascii="Times New Roman" w:hAnsi="Times New Roman" w:cs="Times New Roman"/>
        </w:rPr>
        <w:t xml:space="preserve"> </w:t>
      </w:r>
      <w:bookmarkStart w:id="3" w:name="_Toc48130779"/>
      <w:bookmarkEnd w:id="2"/>
    </w:p>
    <w:p w:rsidR="00FE243D"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FE243D" w:rsidRPr="00793F52">
        <w:rPr>
          <w:rFonts w:ascii="Times New Roman" w:hAnsi="Times New Roman" w:cs="Times New Roman"/>
        </w:rPr>
        <w:t>гарант обладает действующей лицензией на банковскую деятельность, выданной Банком России;</w:t>
      </w:r>
      <w:bookmarkEnd w:id="3"/>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4" w:name="_Toc48130780"/>
      <w:r>
        <w:rPr>
          <w:rFonts w:ascii="Times New Roman" w:hAnsi="Times New Roman" w:cs="Times New Roman"/>
        </w:rPr>
        <w:t xml:space="preserve">- </w:t>
      </w:r>
      <w:r w:rsidR="00FE243D" w:rsidRPr="00793F52">
        <w:rPr>
          <w:rFonts w:ascii="Times New Roman" w:hAnsi="Times New Roman" w:cs="Times New Roman"/>
        </w:rPr>
        <w:t xml:space="preserve">кредитная организация не находится в процессе ликвидации или банкротства, полномочия исполнительных органов кредитной </w:t>
      </w:r>
      <w:r w:rsidR="00FE243D" w:rsidRPr="00793F52">
        <w:rPr>
          <w:rFonts w:ascii="Times New Roman" w:hAnsi="Times New Roman" w:cs="Times New Roman"/>
        </w:rPr>
        <w:lastRenderedPageBreak/>
        <w:t>организации не были приостановлены в соответствии с законодательством о банкротстве</w:t>
      </w:r>
      <w:bookmarkEnd w:id="4"/>
      <w:r w:rsidRPr="00793F52">
        <w:rPr>
          <w:rFonts w:ascii="Times New Roman" w:hAnsi="Times New Roman" w:cs="Times New Roman"/>
          <w:vertAlign w:val="superscript"/>
        </w:rPr>
        <w:footnoteReference w:id="13"/>
      </w:r>
      <w:r w:rsidRPr="00793F52">
        <w:rPr>
          <w:rFonts w:ascii="Times New Roman" w:hAnsi="Times New Roman" w:cs="Times New Roman"/>
        </w:rPr>
        <w:t>;</w:t>
      </w:r>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5" w:name="_Toc48130781"/>
      <w:proofErr w:type="gramStart"/>
      <w:r>
        <w:rPr>
          <w:rFonts w:ascii="Times New Roman" w:hAnsi="Times New Roman" w:cs="Times New Roman"/>
        </w:rPr>
        <w:t xml:space="preserve">- </w:t>
      </w:r>
      <w:r w:rsidRPr="00793F52">
        <w:rPr>
          <w:rFonts w:ascii="Times New Roman" w:hAnsi="Times New Roman" w:cs="Times New Roman"/>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793F52">
        <w:rPr>
          <w:rFonts w:ascii="Times New Roman" w:hAnsi="Times New Roman" w:cs="Times New Roman"/>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793F52">
        <w:rPr>
          <w:rFonts w:ascii="Times New Roman" w:hAnsi="Times New Roman" w:cs="Times New Roman"/>
          <w:vertAlign w:val="superscript"/>
        </w:rPr>
        <w:footnoteReference w:id="14"/>
      </w:r>
      <w:r w:rsidRPr="00793F52">
        <w:rPr>
          <w:rFonts w:ascii="Times New Roman" w:hAnsi="Times New Roman" w:cs="Times New Roman"/>
        </w:rPr>
        <w:t>;</w:t>
      </w:r>
      <w:bookmarkEnd w:id="5"/>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6" w:name="_Toc48130782"/>
      <w:r>
        <w:rPr>
          <w:rFonts w:ascii="Times New Roman" w:hAnsi="Times New Roman" w:cs="Times New Roman"/>
        </w:rPr>
        <w:t xml:space="preserve">- </w:t>
      </w:r>
      <w:r w:rsidRPr="00793F52">
        <w:rPr>
          <w:rFonts w:ascii="Times New Roman" w:hAnsi="Times New Roman" w:cs="Times New Roman"/>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bookmarkEnd w:id="6"/>
    </w:p>
    <w:p w:rsidR="00793F52" w:rsidRPr="00C759BF" w:rsidRDefault="00793F52" w:rsidP="00FE243D">
      <w:pPr>
        <w:ind w:firstLine="709"/>
        <w:rPr>
          <w:vanish/>
          <w:sz w:val="28"/>
          <w:szCs w:val="28"/>
        </w:rPr>
      </w:pPr>
      <w:bookmarkStart w:id="7" w:name="_Toc481307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53"/>
      </w:tblGrid>
      <w:tr w:rsidR="00793F52" w:rsidRPr="00793F52" w:rsidTr="008219D2">
        <w:trPr>
          <w:trHeight w:val="257"/>
        </w:trPr>
        <w:tc>
          <w:tcPr>
            <w:tcW w:w="3686" w:type="dxa"/>
            <w:shd w:val="clear" w:color="auto" w:fill="auto"/>
          </w:tcPr>
          <w:p w:rsidR="00793F52" w:rsidRPr="00793F52" w:rsidRDefault="00793F52" w:rsidP="008219D2">
            <w:pPr>
              <w:tabs>
                <w:tab w:val="left" w:pos="1134"/>
                <w:tab w:val="left" w:pos="1276"/>
                <w:tab w:val="left" w:pos="1418"/>
              </w:tabs>
              <w:ind w:firstLine="709"/>
              <w:jc w:val="both"/>
              <w:outlineLvl w:val="1"/>
              <w:rPr>
                <w:rFonts w:ascii="Times New Roman" w:hAnsi="Times New Roman" w:cs="Times New Roman"/>
                <w:b/>
                <w:bCs/>
                <w:sz w:val="24"/>
                <w:szCs w:val="24"/>
              </w:rPr>
            </w:pPr>
            <w:r w:rsidRPr="00793F52">
              <w:rPr>
                <w:rFonts w:ascii="Times New Roman" w:hAnsi="Times New Roman" w:cs="Times New Roman"/>
                <w:b/>
                <w:bCs/>
                <w:sz w:val="24"/>
                <w:szCs w:val="24"/>
              </w:rPr>
              <w:t>Рейтинг</w:t>
            </w:r>
            <w:bookmarkEnd w:id="7"/>
          </w:p>
        </w:tc>
        <w:tc>
          <w:tcPr>
            <w:tcW w:w="5953" w:type="dxa"/>
            <w:shd w:val="clear" w:color="auto" w:fill="auto"/>
          </w:tcPr>
          <w:p w:rsidR="00793F52" w:rsidRPr="00793F52" w:rsidRDefault="00793F52" w:rsidP="008219D2">
            <w:pPr>
              <w:tabs>
                <w:tab w:val="left" w:pos="1134"/>
                <w:tab w:val="left" w:pos="1276"/>
                <w:tab w:val="left" w:pos="1418"/>
              </w:tabs>
              <w:ind w:firstLine="709"/>
              <w:jc w:val="both"/>
              <w:outlineLvl w:val="1"/>
              <w:rPr>
                <w:rFonts w:ascii="Times New Roman" w:hAnsi="Times New Roman" w:cs="Times New Roman"/>
                <w:b/>
                <w:bCs/>
                <w:sz w:val="24"/>
                <w:szCs w:val="24"/>
              </w:rPr>
            </w:pPr>
            <w:bookmarkStart w:id="8" w:name="_Toc48130784"/>
            <w:r w:rsidRPr="00793F52">
              <w:rPr>
                <w:rFonts w:ascii="Times New Roman" w:hAnsi="Times New Roman" w:cs="Times New Roman"/>
                <w:b/>
                <w:bCs/>
                <w:sz w:val="24"/>
                <w:szCs w:val="24"/>
              </w:rPr>
              <w:t>Дополнительные требования</w:t>
            </w:r>
            <w:bookmarkEnd w:id="8"/>
          </w:p>
        </w:tc>
      </w:tr>
      <w:tr w:rsidR="00793F52" w:rsidRPr="00793F52" w:rsidTr="008219D2">
        <w:trPr>
          <w:trHeight w:val="270"/>
        </w:trPr>
        <w:tc>
          <w:tcPr>
            <w:tcW w:w="3686" w:type="dxa"/>
            <w:shd w:val="clear" w:color="auto" w:fill="auto"/>
          </w:tcPr>
          <w:p w:rsidR="00793F52" w:rsidRPr="00793F52" w:rsidRDefault="00793F52" w:rsidP="00793F52">
            <w:pPr>
              <w:tabs>
                <w:tab w:val="left" w:pos="1134"/>
                <w:tab w:val="left" w:pos="1276"/>
                <w:tab w:val="left" w:pos="1418"/>
              </w:tabs>
              <w:jc w:val="both"/>
              <w:outlineLvl w:val="1"/>
              <w:rPr>
                <w:rFonts w:ascii="Times New Roman" w:hAnsi="Times New Roman" w:cs="Times New Roman"/>
                <w:bCs/>
                <w:sz w:val="24"/>
                <w:szCs w:val="24"/>
              </w:rPr>
            </w:pPr>
            <w:bookmarkStart w:id="9" w:name="_Toc48130785"/>
            <w:r w:rsidRPr="00793F52">
              <w:rPr>
                <w:rFonts w:ascii="Times New Roman" w:hAnsi="Times New Roman" w:cs="Times New Roman"/>
                <w:bCs/>
                <w:sz w:val="24"/>
                <w:szCs w:val="24"/>
                <w:lang w:val="en-US"/>
              </w:rPr>
              <w:t>BBB</w:t>
            </w:r>
            <w:r w:rsidRPr="00793F52">
              <w:rPr>
                <w:rFonts w:ascii="Times New Roman" w:hAnsi="Times New Roman" w:cs="Times New Roman"/>
                <w:bCs/>
                <w:sz w:val="24"/>
                <w:szCs w:val="24"/>
              </w:rPr>
              <w:t>(</w:t>
            </w:r>
            <w:r w:rsidRPr="00793F52">
              <w:rPr>
                <w:rFonts w:ascii="Times New Roman" w:hAnsi="Times New Roman" w:cs="Times New Roman"/>
                <w:bCs/>
                <w:sz w:val="24"/>
                <w:szCs w:val="24"/>
                <w:lang w:val="en-US"/>
              </w:rPr>
              <w:t>RU</w:t>
            </w:r>
            <w:r w:rsidRPr="00793F52">
              <w:rPr>
                <w:rFonts w:ascii="Times New Roman" w:hAnsi="Times New Roman" w:cs="Times New Roman"/>
                <w:bCs/>
                <w:sz w:val="24"/>
                <w:szCs w:val="24"/>
              </w:rPr>
              <w:t>)/</w:t>
            </w:r>
            <w:r w:rsidRPr="00793F52">
              <w:rPr>
                <w:rFonts w:ascii="Times New Roman" w:hAnsi="Times New Roman" w:cs="Times New Roman"/>
                <w:b/>
                <w:bCs/>
                <w:sz w:val="24"/>
                <w:szCs w:val="24"/>
              </w:rPr>
              <w:t xml:space="preserve"> </w:t>
            </w:r>
            <w:proofErr w:type="spellStart"/>
            <w:r w:rsidRPr="00793F52">
              <w:rPr>
                <w:rFonts w:ascii="Times New Roman" w:hAnsi="Times New Roman" w:cs="Times New Roman"/>
                <w:bCs/>
                <w:sz w:val="24"/>
                <w:szCs w:val="24"/>
                <w:lang w:val="en-US"/>
              </w:rPr>
              <w:t>ruBBB</w:t>
            </w:r>
            <w:proofErr w:type="spellEnd"/>
            <w:r w:rsidRPr="00793F52">
              <w:rPr>
                <w:rFonts w:ascii="Times New Roman" w:hAnsi="Times New Roman" w:cs="Times New Roman"/>
                <w:bCs/>
                <w:sz w:val="24"/>
                <w:szCs w:val="24"/>
              </w:rPr>
              <w:t xml:space="preserve"> и выше</w:t>
            </w:r>
            <w:bookmarkEnd w:id="9"/>
          </w:p>
        </w:tc>
        <w:tc>
          <w:tcPr>
            <w:tcW w:w="5953" w:type="dxa"/>
            <w:shd w:val="clear" w:color="auto" w:fill="auto"/>
          </w:tcPr>
          <w:p w:rsidR="00793F52" w:rsidRPr="00793F52" w:rsidRDefault="00793F52" w:rsidP="00793F52">
            <w:pPr>
              <w:tabs>
                <w:tab w:val="left" w:pos="1134"/>
                <w:tab w:val="left" w:pos="1276"/>
                <w:tab w:val="left" w:pos="1418"/>
              </w:tabs>
              <w:jc w:val="both"/>
              <w:outlineLvl w:val="1"/>
              <w:rPr>
                <w:rFonts w:ascii="Times New Roman" w:hAnsi="Times New Roman" w:cs="Times New Roman"/>
                <w:bCs/>
                <w:sz w:val="24"/>
                <w:szCs w:val="24"/>
              </w:rPr>
            </w:pPr>
            <w:bookmarkStart w:id="10" w:name="_Toc48130786"/>
            <w:r w:rsidRPr="00793F52">
              <w:rPr>
                <w:rFonts w:ascii="Times New Roman" w:hAnsi="Times New Roman" w:cs="Times New Roman"/>
                <w:bCs/>
                <w:sz w:val="24"/>
                <w:szCs w:val="24"/>
              </w:rPr>
              <w:t>- собственные средства (капитал) гаранта</w:t>
            </w:r>
            <w:r w:rsidRPr="00793F52">
              <w:rPr>
                <w:rFonts w:ascii="Times New Roman" w:hAnsi="Times New Roman" w:cs="Times New Roman"/>
                <w:bCs/>
                <w:sz w:val="24"/>
                <w:szCs w:val="24"/>
                <w:vertAlign w:val="superscript"/>
              </w:rPr>
              <w:footnoteReference w:id="15"/>
            </w:r>
            <w:r w:rsidRPr="00793F52">
              <w:rPr>
                <w:rFonts w:ascii="Times New Roman" w:hAnsi="Times New Roman" w:cs="Times New Roman"/>
                <w:bCs/>
                <w:sz w:val="24"/>
                <w:szCs w:val="24"/>
              </w:rPr>
              <w:t xml:space="preserve"> превышает либо равен 10 млрд. рублей</w:t>
            </w:r>
            <w:bookmarkEnd w:id="10"/>
          </w:p>
        </w:tc>
      </w:tr>
    </w:tbl>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1" w:name="_Toc48130787"/>
      <w:r w:rsidRPr="00793F52">
        <w:rPr>
          <w:rFonts w:ascii="Times New Roman" w:hAnsi="Times New Roman" w:cs="Times New Roman"/>
        </w:rPr>
        <w:t>- отсутствие у гаранта в течение предшествующих 24 месяцев прецедентов просрочки исполнения платежных обязательств перед Обществом, являющееся бенефициаром по независимым гарантиям, выданным принципалу, предоставляющему банковскую гарантию</w:t>
      </w:r>
      <w:r w:rsidRPr="00793F52">
        <w:rPr>
          <w:rFonts w:ascii="Times New Roman" w:hAnsi="Times New Roman" w:cs="Times New Roman"/>
          <w:vertAlign w:val="superscript"/>
        </w:rPr>
        <w:footnoteReference w:id="16"/>
      </w:r>
      <w:r w:rsidRPr="00793F52">
        <w:rPr>
          <w:rFonts w:ascii="Times New Roman" w:hAnsi="Times New Roman" w:cs="Times New Roman"/>
        </w:rPr>
        <w:t>.</w:t>
      </w:r>
      <w:bookmarkEnd w:id="11"/>
      <w:r w:rsidRPr="00793F52">
        <w:rPr>
          <w:rFonts w:ascii="Times New Roman" w:hAnsi="Times New Roman" w:cs="Times New Roman"/>
        </w:rPr>
        <w:t xml:space="preserve"> </w:t>
      </w:r>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r w:rsidRPr="00793F52">
        <w:rPr>
          <w:rFonts w:ascii="Times New Roman" w:hAnsi="Times New Roman" w:cs="Times New Roman"/>
        </w:rPr>
        <w:t>- отсутствие фактов неисполнения гарантом обязательств по Гарантиям, установленных вступившими в законную силу судебными актами по спорам между ПАО «</w:t>
      </w:r>
      <w:proofErr w:type="spellStart"/>
      <w:r w:rsidRPr="00793F52">
        <w:rPr>
          <w:rFonts w:ascii="Times New Roman" w:hAnsi="Times New Roman" w:cs="Times New Roman"/>
        </w:rPr>
        <w:t>Россети</w:t>
      </w:r>
      <w:proofErr w:type="spellEnd"/>
      <w:r w:rsidRPr="00793F52">
        <w:rPr>
          <w:rFonts w:ascii="Times New Roman" w:hAnsi="Times New Roman" w:cs="Times New Roman"/>
        </w:rPr>
        <w:t>» или ДЗО ПАО «</w:t>
      </w:r>
      <w:proofErr w:type="spellStart"/>
      <w:r w:rsidRPr="00793F52">
        <w:rPr>
          <w:rFonts w:ascii="Times New Roman" w:hAnsi="Times New Roman" w:cs="Times New Roman"/>
        </w:rPr>
        <w:t>Россети</w:t>
      </w:r>
      <w:proofErr w:type="spellEnd"/>
      <w:r w:rsidRPr="00793F52">
        <w:rPr>
          <w:rFonts w:ascii="Times New Roman" w:hAnsi="Times New Roman" w:cs="Times New Roman"/>
        </w:rPr>
        <w:t>» и банком-гарантом</w:t>
      </w:r>
      <w:r w:rsidRPr="00793F52">
        <w:rPr>
          <w:rFonts w:ascii="Times New Roman" w:hAnsi="Times New Roman" w:cs="Times New Roman"/>
          <w:vertAlign w:val="superscript"/>
        </w:rPr>
        <w:footnoteReference w:id="17"/>
      </w:r>
      <w:r w:rsidRPr="00793F52">
        <w:rPr>
          <w:rFonts w:ascii="Times New Roman" w:hAnsi="Times New Roman" w:cs="Times New Roman"/>
        </w:rPr>
        <w:t>.</w:t>
      </w:r>
    </w:p>
    <w:p w:rsidR="00793F52" w:rsidRPr="00793F52" w:rsidRDefault="00793F52" w:rsidP="00793F52">
      <w:pPr>
        <w:pStyle w:val="11"/>
        <w:widowControl w:val="0"/>
        <w:numPr>
          <w:ilvl w:val="0"/>
          <w:numId w:val="0"/>
        </w:numPr>
        <w:tabs>
          <w:tab w:val="left" w:pos="1276"/>
        </w:tabs>
        <w:spacing w:line="300" w:lineRule="exact"/>
        <w:ind w:left="709"/>
        <w:rPr>
          <w:rFonts w:ascii="Times New Roman" w:hAnsi="Times New Roman" w:cs="Times New Roman"/>
        </w:rPr>
      </w:pPr>
      <w:bookmarkStart w:id="12" w:name="_Toc48130788"/>
      <w:r w:rsidRPr="00793F52">
        <w:rPr>
          <w:rFonts w:ascii="Times New Roman" w:hAnsi="Times New Roman" w:cs="Times New Roman"/>
        </w:rPr>
        <w:t>Концентрация риска на одного банка-гаранта</w:t>
      </w:r>
      <w:r w:rsidRPr="00793F52">
        <w:t xml:space="preserve"> </w:t>
      </w:r>
      <w:r w:rsidRPr="00793F52">
        <w:rPr>
          <w:rFonts w:ascii="Times New Roman" w:hAnsi="Times New Roman" w:cs="Times New Roman"/>
          <w:vertAlign w:val="superscript"/>
        </w:rPr>
        <w:footnoteReference w:id="18"/>
      </w:r>
      <w:r w:rsidRPr="00793F52">
        <w:rPr>
          <w:rFonts w:ascii="Times New Roman" w:hAnsi="Times New Roman" w:cs="Times New Roman"/>
        </w:rPr>
        <w:t>.</w:t>
      </w:r>
      <w:bookmarkEnd w:id="12"/>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3" w:name="_Toc48130789"/>
      <w:r w:rsidRPr="00793F52">
        <w:rPr>
          <w:rFonts w:ascii="Times New Roman" w:hAnsi="Times New Roman" w:cs="Times New Roman"/>
        </w:rPr>
        <w:t>Общая сумма гарантий от одного банка-гаранта, принятых Обществом в обеспечение обязательств одного принципала, не должна превышать:</w:t>
      </w:r>
      <w:bookmarkEnd w:id="13"/>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4" w:name="_Toc48130790"/>
      <w:r w:rsidRPr="00793F52">
        <w:rPr>
          <w:rFonts w:ascii="Times New Roman" w:hAnsi="Times New Roman" w:cs="Times New Roman"/>
        </w:rPr>
        <w:t xml:space="preserve">если банк находится под контролем Российской Федерации или Центрального Банка Российской Федерации: 5% от объема </w:t>
      </w:r>
      <w:proofErr w:type="gramStart"/>
      <w:r w:rsidRPr="00793F52">
        <w:rPr>
          <w:rFonts w:ascii="Times New Roman" w:hAnsi="Times New Roman" w:cs="Times New Roman"/>
        </w:rPr>
        <w:t>собственных</w:t>
      </w:r>
      <w:proofErr w:type="gramEnd"/>
      <w:r w:rsidRPr="00793F52">
        <w:rPr>
          <w:rFonts w:ascii="Times New Roman" w:hAnsi="Times New Roman" w:cs="Times New Roman"/>
        </w:rPr>
        <w:t xml:space="preserve"> средства (капитала)</w:t>
      </w:r>
      <w:r w:rsidRPr="00793F52">
        <w:rPr>
          <w:rFonts w:ascii="Times New Roman" w:hAnsi="Times New Roman" w:cs="Times New Roman"/>
          <w:vertAlign w:val="superscript"/>
        </w:rPr>
        <w:footnoteReference w:id="19"/>
      </w:r>
      <w:r w:rsidRPr="00793F52">
        <w:rPr>
          <w:rFonts w:ascii="Times New Roman" w:hAnsi="Times New Roman" w:cs="Times New Roman"/>
        </w:rPr>
        <w:t xml:space="preserve"> банка-гаранта;</w:t>
      </w:r>
      <w:bookmarkEnd w:id="14"/>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5" w:name="_Toc48130791"/>
      <w:r w:rsidRPr="00793F52">
        <w:rPr>
          <w:rFonts w:ascii="Times New Roman" w:hAnsi="Times New Roman" w:cs="Times New Roman"/>
        </w:rPr>
        <w:lastRenderedPageBreak/>
        <w:t>если гарант имеет хотя бы 1 рейтинг на уровне не ниже A-(RU)/</w:t>
      </w:r>
      <w:proofErr w:type="spellStart"/>
      <w:r w:rsidRPr="00793F52">
        <w:rPr>
          <w:rFonts w:ascii="Times New Roman" w:hAnsi="Times New Roman" w:cs="Times New Roman"/>
        </w:rPr>
        <w:t>ruA</w:t>
      </w:r>
      <w:proofErr w:type="spellEnd"/>
      <w:r w:rsidRPr="00793F52">
        <w:rPr>
          <w:rFonts w:ascii="Times New Roman" w:hAnsi="Times New Roman" w:cs="Times New Roman"/>
        </w:rPr>
        <w:t xml:space="preserve">-: 5% от объема </w:t>
      </w:r>
      <w:proofErr w:type="gramStart"/>
      <w:r w:rsidRPr="00793F52">
        <w:rPr>
          <w:rFonts w:ascii="Times New Roman" w:hAnsi="Times New Roman" w:cs="Times New Roman"/>
        </w:rPr>
        <w:t>собственных</w:t>
      </w:r>
      <w:proofErr w:type="gramEnd"/>
      <w:r w:rsidRPr="00793F52">
        <w:rPr>
          <w:rFonts w:ascii="Times New Roman" w:hAnsi="Times New Roman" w:cs="Times New Roman"/>
        </w:rPr>
        <w:t xml:space="preserve"> средства (капитала)</w:t>
      </w:r>
      <w:r w:rsidRPr="00793F52">
        <w:rPr>
          <w:rFonts w:ascii="Times New Roman" w:hAnsi="Times New Roman" w:cs="Times New Roman"/>
          <w:vertAlign w:val="superscript"/>
        </w:rPr>
        <w:footnoteReference w:id="20"/>
      </w:r>
      <w:r w:rsidRPr="00793F52">
        <w:rPr>
          <w:rFonts w:ascii="Times New Roman" w:hAnsi="Times New Roman" w:cs="Times New Roman"/>
        </w:rPr>
        <w:t xml:space="preserve"> банка-гаранта;</w:t>
      </w:r>
      <w:bookmarkEnd w:id="15"/>
    </w:p>
    <w:p w:rsidR="00FE243D"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r w:rsidRPr="00793F52">
        <w:rPr>
          <w:rFonts w:ascii="Times New Roman" w:hAnsi="Times New Roman" w:cs="Times New Roman"/>
        </w:rPr>
        <w:t>в остальных случаях: 2% от капитала объема собственных средства (капитала)</w:t>
      </w:r>
      <w:r w:rsidRPr="00793F52">
        <w:rPr>
          <w:rFonts w:ascii="Times New Roman" w:hAnsi="Times New Roman" w:cs="Times New Roman"/>
          <w:vertAlign w:val="superscript"/>
        </w:rPr>
        <w:footnoteReference w:id="21"/>
      </w:r>
      <w:r w:rsidRPr="00793F52">
        <w:rPr>
          <w:rFonts w:ascii="Times New Roman" w:hAnsi="Times New Roman" w:cs="Times New Roman"/>
        </w:rPr>
        <w:t xml:space="preserve"> </w:t>
      </w:r>
      <w:bookmarkStart w:id="18" w:name="_Toc48130792"/>
      <w:r w:rsidR="00FE243D" w:rsidRPr="00793F52">
        <w:rPr>
          <w:rFonts w:ascii="Times New Roman" w:hAnsi="Times New Roman" w:cs="Times New Roman"/>
        </w:rPr>
        <w:t>банка-гаранта.</w:t>
      </w:r>
      <w:bookmarkEnd w:id="18"/>
      <w:r w:rsidR="00FE243D" w:rsidRPr="00793F52">
        <w:rPr>
          <w:rFonts w:ascii="Times New Roman" w:hAnsi="Times New Roman" w:cs="Times New Roman"/>
        </w:rPr>
        <w:t xml:space="preserve"> </w:t>
      </w:r>
    </w:p>
    <w:p w:rsidR="00FE243D" w:rsidRPr="00DB3F69" w:rsidRDefault="00FE243D" w:rsidP="00DB3F69">
      <w:pPr>
        <w:pStyle w:val="11"/>
        <w:widowControl w:val="0"/>
        <w:numPr>
          <w:ilvl w:val="0"/>
          <w:numId w:val="0"/>
        </w:numPr>
        <w:tabs>
          <w:tab w:val="left" w:pos="1276"/>
        </w:tabs>
        <w:spacing w:line="300" w:lineRule="exact"/>
        <w:ind w:firstLine="709"/>
        <w:rPr>
          <w:rFonts w:ascii="Times New Roman" w:hAnsi="Times New Roman" w:cs="Times New Roman"/>
        </w:rPr>
      </w:pPr>
      <w:bookmarkStart w:id="19" w:name="_Toc48130794"/>
      <w:r w:rsidRPr="00DB3F69">
        <w:rPr>
          <w:rFonts w:ascii="Times New Roman" w:hAnsi="Times New Roman" w:cs="Times New Roman"/>
        </w:rPr>
        <w:t>Соответствие банка-гаранта установленным требованиям проверяется на дату выдачи банковской гарантии.</w:t>
      </w:r>
      <w:bookmarkEnd w:id="19"/>
    </w:p>
    <w:p w:rsidR="00DB3F69" w:rsidRPr="00DB3F69" w:rsidRDefault="00DB3F69" w:rsidP="00DB3F69">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proofErr w:type="gramStart"/>
      <w:r w:rsidRPr="00DB3F69">
        <w:rPr>
          <w:rFonts w:ascii="Times New Roman" w:hAnsi="Times New Roman" w:cs="Times New Roman"/>
          <w:sz w:val="24"/>
          <w:szCs w:val="24"/>
        </w:rPr>
        <w:t>Если</w:t>
      </w:r>
      <w:r w:rsidR="001B518C">
        <w:rPr>
          <w:rFonts w:ascii="Times New Roman" w:hAnsi="Times New Roman" w:cs="Times New Roman"/>
          <w:sz w:val="24"/>
          <w:szCs w:val="24"/>
        </w:rPr>
        <w:t xml:space="preserve"> в период действия независимой гарантии, выданной в обеспечение исполнения обязательств по договору (либо </w:t>
      </w:r>
      <w:r w:rsidR="00397045">
        <w:rPr>
          <w:rFonts w:ascii="Times New Roman" w:hAnsi="Times New Roman" w:cs="Times New Roman"/>
          <w:sz w:val="24"/>
          <w:szCs w:val="24"/>
        </w:rPr>
        <w:t xml:space="preserve">возврата </w:t>
      </w:r>
      <w:r w:rsidR="001B518C">
        <w:rPr>
          <w:rFonts w:ascii="Times New Roman" w:hAnsi="Times New Roman" w:cs="Times New Roman"/>
          <w:sz w:val="24"/>
          <w:szCs w:val="24"/>
        </w:rPr>
        <w:t xml:space="preserve">аванса), заключенному в рамках </w:t>
      </w:r>
      <w:proofErr w:type="spellStart"/>
      <w:r w:rsidR="001B518C">
        <w:rPr>
          <w:rFonts w:ascii="Times New Roman" w:hAnsi="Times New Roman" w:cs="Times New Roman"/>
          <w:sz w:val="24"/>
          <w:szCs w:val="24"/>
        </w:rPr>
        <w:t>Спецторгов</w:t>
      </w:r>
      <w:proofErr w:type="spellEnd"/>
      <w:r w:rsidR="001B518C">
        <w:rPr>
          <w:rFonts w:ascii="Times New Roman" w:hAnsi="Times New Roman" w:cs="Times New Roman"/>
          <w:sz w:val="24"/>
          <w:szCs w:val="24"/>
        </w:rPr>
        <w:t xml:space="preserve">, </w:t>
      </w:r>
      <w:r w:rsidRPr="00DB3F69">
        <w:rPr>
          <w:rFonts w:ascii="Times New Roman" w:hAnsi="Times New Roman" w:cs="Times New Roman"/>
          <w:sz w:val="24"/>
          <w:szCs w:val="24"/>
        </w:rPr>
        <w:t xml:space="preserve"> гарант исключен из перечня, предусмотренного ч</w:t>
      </w:r>
      <w:r>
        <w:rPr>
          <w:rFonts w:ascii="Times New Roman" w:hAnsi="Times New Roman" w:cs="Times New Roman"/>
          <w:sz w:val="24"/>
          <w:szCs w:val="24"/>
        </w:rPr>
        <w:t>.</w:t>
      </w:r>
      <w:r w:rsidRPr="00DB3F69">
        <w:rPr>
          <w:rFonts w:ascii="Times New Roman" w:hAnsi="Times New Roman" w:cs="Times New Roman"/>
          <w:sz w:val="24"/>
          <w:szCs w:val="24"/>
        </w:rPr>
        <w:t>1 ст</w:t>
      </w:r>
      <w:r>
        <w:rPr>
          <w:rFonts w:ascii="Times New Roman" w:hAnsi="Times New Roman" w:cs="Times New Roman"/>
          <w:sz w:val="24"/>
          <w:szCs w:val="24"/>
        </w:rPr>
        <w:t>.</w:t>
      </w:r>
      <w:r w:rsidRPr="00DB3F69">
        <w:rPr>
          <w:rFonts w:ascii="Times New Roman" w:hAnsi="Times New Roman" w:cs="Times New Roman"/>
          <w:sz w:val="24"/>
          <w:szCs w:val="24"/>
        </w:rPr>
        <w:t xml:space="preserve">45 Федерального закона от </w:t>
      </w:r>
      <w:r>
        <w:rPr>
          <w:rFonts w:ascii="Times New Roman" w:hAnsi="Times New Roman" w:cs="Times New Roman"/>
          <w:sz w:val="24"/>
          <w:szCs w:val="24"/>
        </w:rPr>
        <w:t>0</w:t>
      </w:r>
      <w:r w:rsidRPr="00DB3F69">
        <w:rPr>
          <w:rFonts w:ascii="Times New Roman" w:hAnsi="Times New Roman" w:cs="Times New Roman"/>
          <w:sz w:val="24"/>
          <w:szCs w:val="24"/>
        </w:rPr>
        <w:t>5</w:t>
      </w:r>
      <w:r>
        <w:rPr>
          <w:rFonts w:ascii="Times New Roman" w:hAnsi="Times New Roman" w:cs="Times New Roman"/>
          <w:sz w:val="24"/>
          <w:szCs w:val="24"/>
        </w:rPr>
        <w:t>.04.</w:t>
      </w:r>
      <w:r w:rsidRPr="00DB3F69">
        <w:rPr>
          <w:rFonts w:ascii="Times New Roman" w:hAnsi="Times New Roman" w:cs="Times New Roman"/>
          <w:sz w:val="24"/>
          <w:szCs w:val="24"/>
        </w:rPr>
        <w:t xml:space="preserve">2013 </w:t>
      </w:r>
      <w:r>
        <w:rPr>
          <w:rFonts w:ascii="Times New Roman" w:hAnsi="Times New Roman" w:cs="Times New Roman"/>
          <w:sz w:val="24"/>
          <w:szCs w:val="24"/>
        </w:rPr>
        <w:t>№</w:t>
      </w:r>
      <w:r w:rsidRPr="00DB3F69">
        <w:rPr>
          <w:rFonts w:ascii="Times New Roman" w:hAnsi="Times New Roman" w:cs="Times New Roman"/>
          <w:sz w:val="24"/>
          <w:szCs w:val="24"/>
        </w:rPr>
        <w:t xml:space="preserve"> 44-ФЗ </w:t>
      </w:r>
      <w:r>
        <w:rPr>
          <w:rFonts w:ascii="Times New Roman" w:hAnsi="Times New Roman" w:cs="Times New Roman"/>
          <w:sz w:val="24"/>
          <w:szCs w:val="24"/>
        </w:rPr>
        <w:t>«</w:t>
      </w:r>
      <w:r w:rsidRPr="00DB3F6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rPr>
        <w:t>»</w:t>
      </w:r>
      <w:r w:rsidRPr="00DB3F69">
        <w:rPr>
          <w:rFonts w:ascii="Times New Roman" w:hAnsi="Times New Roman" w:cs="Times New Roman"/>
          <w:sz w:val="24"/>
          <w:szCs w:val="24"/>
        </w:rPr>
        <w:t xml:space="preserve"> Контрагент должен обеспечить замену гарантии на гарантию, соответствующую установленным требованиям</w:t>
      </w:r>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течение 10 рабочих дней со дня исключения из перечня</w:t>
      </w:r>
      <w:r w:rsidRPr="00DB3F69">
        <w:rPr>
          <w:rFonts w:ascii="Times New Roman" w:hAnsi="Times New Roman" w:cs="Times New Roman"/>
          <w:sz w:val="24"/>
          <w:szCs w:val="24"/>
        </w:rPr>
        <w:t>.</w:t>
      </w:r>
    </w:p>
    <w:p w:rsidR="00B555DD" w:rsidRPr="00DB3F69" w:rsidRDefault="00B555DD" w:rsidP="00DB3F69">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B3F69">
        <w:rPr>
          <w:rFonts w:ascii="Times New Roman" w:hAnsi="Times New Roman" w:cs="Times New Roman"/>
          <w:sz w:val="24"/>
          <w:szCs w:val="24"/>
        </w:rPr>
        <w:t xml:space="preserve">Если в период действия банковской гарантии банк-гарант перестанет соответствовать одному или нескольким из указанных требований </w:t>
      </w:r>
      <w:r w:rsidR="00DB3F69" w:rsidRPr="00DB3F69">
        <w:rPr>
          <w:rFonts w:ascii="Times New Roman" w:hAnsi="Times New Roman" w:cs="Times New Roman"/>
          <w:sz w:val="24"/>
          <w:szCs w:val="24"/>
        </w:rPr>
        <w:t xml:space="preserve">Контрагент </w:t>
      </w:r>
      <w:r w:rsidRPr="00DB3F69">
        <w:rPr>
          <w:rFonts w:ascii="Times New Roman" w:hAnsi="Times New Roman" w:cs="Times New Roman"/>
          <w:sz w:val="24"/>
          <w:szCs w:val="24"/>
        </w:rPr>
        <w:t>должен обеспечить замену банковской гарантии на банковскую гарантию банка, соответствующего указанным требованиям</w:t>
      </w:r>
      <w:r w:rsidR="00837197">
        <w:rPr>
          <w:rFonts w:ascii="Times New Roman" w:hAnsi="Times New Roman" w:cs="Times New Roman"/>
          <w:sz w:val="24"/>
          <w:szCs w:val="24"/>
        </w:rPr>
        <w:t xml:space="preserve"> в течени</w:t>
      </w:r>
      <w:proofErr w:type="gramStart"/>
      <w:r w:rsidR="00837197">
        <w:rPr>
          <w:rFonts w:ascii="Times New Roman" w:hAnsi="Times New Roman" w:cs="Times New Roman"/>
          <w:sz w:val="24"/>
          <w:szCs w:val="24"/>
        </w:rPr>
        <w:t>и</w:t>
      </w:r>
      <w:proofErr w:type="gramEnd"/>
      <w:r w:rsidR="00837197">
        <w:rPr>
          <w:rFonts w:ascii="Times New Roman" w:hAnsi="Times New Roman" w:cs="Times New Roman"/>
          <w:sz w:val="24"/>
          <w:szCs w:val="24"/>
        </w:rPr>
        <w:t xml:space="preserve"> 10 рабочих дней со дня соответствующих изменений либо требований Общества</w:t>
      </w:r>
      <w:r w:rsidRPr="00DB3F69">
        <w:rPr>
          <w:rFonts w:ascii="Times New Roman" w:hAnsi="Times New Roman" w:cs="Times New Roman"/>
          <w:sz w:val="24"/>
          <w:szCs w:val="24"/>
        </w:rPr>
        <w:t>.</w:t>
      </w:r>
    </w:p>
    <w:p w:rsidR="005E110E" w:rsidRPr="001B518C" w:rsidRDefault="001B518C"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Г</w:t>
      </w:r>
      <w:r w:rsidR="005E110E" w:rsidRPr="001B518C">
        <w:rPr>
          <w:rFonts w:ascii="Times New Roman" w:hAnsi="Times New Roman" w:cs="Times New Roman"/>
          <w:sz w:val="24"/>
          <w:szCs w:val="24"/>
        </w:rPr>
        <w:t>арантия должна быть выдана в письменно</w:t>
      </w:r>
      <w:r w:rsidR="006D2F1B">
        <w:rPr>
          <w:rFonts w:ascii="Times New Roman" w:hAnsi="Times New Roman" w:cs="Times New Roman"/>
          <w:sz w:val="24"/>
          <w:szCs w:val="24"/>
        </w:rPr>
        <w:t>й</w:t>
      </w:r>
      <w:r w:rsidR="005E110E" w:rsidRPr="001B518C">
        <w:rPr>
          <w:rFonts w:ascii="Times New Roman" w:hAnsi="Times New Roman" w:cs="Times New Roman"/>
          <w:sz w:val="24"/>
          <w:szCs w:val="24"/>
        </w:rPr>
        <w:t xml:space="preserve"> форме в виде оригинала на бумажном носителе. </w:t>
      </w:r>
    </w:p>
    <w:p w:rsidR="005E110E" w:rsidRPr="001B518C" w:rsidRDefault="005E110E"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B518C">
        <w:rPr>
          <w:rFonts w:ascii="Times New Roman" w:hAnsi="Times New Roman" w:cs="Times New Roman"/>
          <w:sz w:val="24"/>
          <w:szCs w:val="24"/>
        </w:rPr>
        <w:t>При передаче гарантии (на бумажном носителе) Сторонами подписывается акт приема-передачи гарантии на экспертизу</w:t>
      </w:r>
      <w:r w:rsidR="006D2F1B">
        <w:rPr>
          <w:rFonts w:ascii="Times New Roman" w:hAnsi="Times New Roman" w:cs="Times New Roman"/>
          <w:sz w:val="24"/>
          <w:szCs w:val="24"/>
        </w:rPr>
        <w:t xml:space="preserve"> по форме, приведенной в Приложении № ___</w:t>
      </w:r>
      <w:r w:rsidRPr="001B518C">
        <w:rPr>
          <w:rFonts w:ascii="Times New Roman" w:hAnsi="Times New Roman" w:cs="Times New Roman"/>
          <w:sz w:val="24"/>
          <w:szCs w:val="24"/>
        </w:rPr>
        <w:t>.</w:t>
      </w:r>
    </w:p>
    <w:p w:rsidR="00B555DD" w:rsidRPr="001B518C" w:rsidRDefault="001B518C"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5E110E" w:rsidRPr="001B518C">
        <w:rPr>
          <w:rFonts w:ascii="Times New Roman" w:hAnsi="Times New Roman" w:cs="Times New Roman"/>
          <w:sz w:val="24"/>
          <w:szCs w:val="24"/>
        </w:rPr>
        <w:t xml:space="preserve">вправе осуществлять экспертизу (проверку) представленной гарантии. Проверка гарантии осуществляется в течение 10 дней с момента ее получения. </w:t>
      </w:r>
      <w:r w:rsidR="00397045">
        <w:rPr>
          <w:rFonts w:ascii="Times New Roman" w:hAnsi="Times New Roman" w:cs="Times New Roman"/>
          <w:sz w:val="24"/>
          <w:szCs w:val="24"/>
        </w:rPr>
        <w:t>Г</w:t>
      </w:r>
      <w:r w:rsidR="005E110E" w:rsidRPr="001B518C">
        <w:rPr>
          <w:rFonts w:ascii="Times New Roman" w:hAnsi="Times New Roman" w:cs="Times New Roman"/>
          <w:sz w:val="24"/>
          <w:szCs w:val="24"/>
        </w:rPr>
        <w:t xml:space="preserve">арантия считается предоставленной </w:t>
      </w:r>
      <w:r w:rsidR="00397045">
        <w:rPr>
          <w:rFonts w:ascii="Times New Roman" w:hAnsi="Times New Roman" w:cs="Times New Roman"/>
          <w:sz w:val="24"/>
          <w:szCs w:val="24"/>
        </w:rPr>
        <w:t xml:space="preserve">Контрагентом </w:t>
      </w:r>
      <w:r w:rsidR="005E110E" w:rsidRPr="001B518C">
        <w:rPr>
          <w:rFonts w:ascii="Times New Roman" w:hAnsi="Times New Roman" w:cs="Times New Roman"/>
          <w:sz w:val="24"/>
          <w:szCs w:val="24"/>
        </w:rPr>
        <w:t xml:space="preserve">по окончании проверки при условии отсутствия фактов фальсификации гарантии, отсутствия фактов несоответствия гарантии </w:t>
      </w:r>
      <w:r w:rsidR="00397045">
        <w:rPr>
          <w:rFonts w:ascii="Times New Roman" w:hAnsi="Times New Roman" w:cs="Times New Roman"/>
          <w:sz w:val="24"/>
          <w:szCs w:val="24"/>
        </w:rPr>
        <w:t xml:space="preserve">установленным </w:t>
      </w:r>
      <w:r w:rsidR="005E110E" w:rsidRPr="001B518C">
        <w:rPr>
          <w:rFonts w:ascii="Times New Roman" w:hAnsi="Times New Roman" w:cs="Times New Roman"/>
          <w:sz w:val="24"/>
          <w:szCs w:val="24"/>
        </w:rPr>
        <w:t>требованиям.</w:t>
      </w:r>
    </w:p>
    <w:p w:rsidR="00B555DD" w:rsidRPr="001B518C" w:rsidRDefault="00B555DD"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B518C">
        <w:rPr>
          <w:rFonts w:ascii="Times New Roman" w:hAnsi="Times New Roman" w:cs="Times New Roman"/>
          <w:sz w:val="24"/>
          <w:szCs w:val="24"/>
        </w:rPr>
        <w:t xml:space="preserve">По завершении экспертизы </w:t>
      </w:r>
      <w:r w:rsidR="00397045">
        <w:rPr>
          <w:rFonts w:ascii="Times New Roman" w:hAnsi="Times New Roman" w:cs="Times New Roman"/>
          <w:sz w:val="24"/>
          <w:szCs w:val="24"/>
        </w:rPr>
        <w:t xml:space="preserve">Общество </w:t>
      </w:r>
      <w:r w:rsidRPr="001B518C">
        <w:rPr>
          <w:rFonts w:ascii="Times New Roman" w:hAnsi="Times New Roman" w:cs="Times New Roman"/>
          <w:sz w:val="24"/>
          <w:szCs w:val="24"/>
        </w:rPr>
        <w:t xml:space="preserve">направляет </w:t>
      </w:r>
      <w:r w:rsidR="00397045">
        <w:rPr>
          <w:rFonts w:ascii="Times New Roman" w:hAnsi="Times New Roman" w:cs="Times New Roman"/>
          <w:sz w:val="24"/>
          <w:szCs w:val="24"/>
        </w:rPr>
        <w:t xml:space="preserve">Контрагенту </w:t>
      </w:r>
      <w:r w:rsidRPr="001B518C">
        <w:rPr>
          <w:rFonts w:ascii="Times New Roman" w:hAnsi="Times New Roman" w:cs="Times New Roman"/>
          <w:sz w:val="24"/>
          <w:szCs w:val="24"/>
        </w:rPr>
        <w:t xml:space="preserve">уведомление о принятии гарантии (или стороны подписывают соответствующий акт приема-передачи) либо мотивированный отказ от ее принятия с требованием устранения </w:t>
      </w:r>
      <w:r w:rsidR="00397045">
        <w:rPr>
          <w:rFonts w:ascii="Times New Roman" w:hAnsi="Times New Roman" w:cs="Times New Roman"/>
          <w:sz w:val="24"/>
          <w:szCs w:val="24"/>
        </w:rPr>
        <w:t xml:space="preserve">выявленных </w:t>
      </w:r>
      <w:r w:rsidRPr="001B518C">
        <w:rPr>
          <w:rFonts w:ascii="Times New Roman" w:hAnsi="Times New Roman" w:cs="Times New Roman"/>
          <w:sz w:val="24"/>
          <w:szCs w:val="24"/>
        </w:rPr>
        <w:t>несоответствий.</w:t>
      </w:r>
    </w:p>
    <w:p w:rsidR="00B555DD" w:rsidRPr="001B518C" w:rsidRDefault="00B555DD"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B518C">
        <w:rPr>
          <w:rFonts w:ascii="Times New Roman" w:hAnsi="Times New Roman" w:cs="Times New Roman"/>
          <w:sz w:val="24"/>
          <w:szCs w:val="24"/>
        </w:rPr>
        <w:t xml:space="preserve">При выявлении фактов несоответствия гарантии </w:t>
      </w:r>
      <w:r w:rsidR="00397045">
        <w:rPr>
          <w:rFonts w:ascii="Times New Roman" w:hAnsi="Times New Roman" w:cs="Times New Roman"/>
          <w:sz w:val="24"/>
          <w:szCs w:val="24"/>
        </w:rPr>
        <w:t xml:space="preserve">установленным </w:t>
      </w:r>
      <w:r w:rsidRPr="001B518C">
        <w:rPr>
          <w:rFonts w:ascii="Times New Roman" w:hAnsi="Times New Roman" w:cs="Times New Roman"/>
          <w:sz w:val="24"/>
          <w:szCs w:val="24"/>
        </w:rPr>
        <w:t xml:space="preserve">требованиям </w:t>
      </w:r>
      <w:r w:rsidR="00397045">
        <w:rPr>
          <w:rFonts w:ascii="Times New Roman" w:hAnsi="Times New Roman" w:cs="Times New Roman"/>
          <w:sz w:val="24"/>
          <w:szCs w:val="24"/>
        </w:rPr>
        <w:t xml:space="preserve">Общество </w:t>
      </w:r>
      <w:r w:rsidRPr="001B518C">
        <w:rPr>
          <w:rFonts w:ascii="Times New Roman" w:hAnsi="Times New Roman" w:cs="Times New Roman"/>
          <w:sz w:val="24"/>
          <w:szCs w:val="24"/>
        </w:rPr>
        <w:t>вправе не принять гарантию. В таких случаях гарантия не считается предоставленной и подлежит возврату</w:t>
      </w:r>
      <w:r w:rsidR="00397045">
        <w:rPr>
          <w:rFonts w:ascii="Times New Roman" w:hAnsi="Times New Roman" w:cs="Times New Roman"/>
          <w:sz w:val="24"/>
          <w:szCs w:val="24"/>
        </w:rPr>
        <w:t xml:space="preserve"> Контрагенту</w:t>
      </w:r>
      <w:r w:rsidRPr="001B518C">
        <w:rPr>
          <w:rFonts w:ascii="Times New Roman" w:hAnsi="Times New Roman" w:cs="Times New Roman"/>
          <w:sz w:val="24"/>
          <w:szCs w:val="24"/>
        </w:rPr>
        <w:t>.</w:t>
      </w:r>
    </w:p>
    <w:p w:rsidR="00B555DD" w:rsidRPr="00397045" w:rsidRDefault="00397045"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B555DD" w:rsidRPr="00397045">
        <w:rPr>
          <w:rFonts w:ascii="Times New Roman" w:hAnsi="Times New Roman" w:cs="Times New Roman"/>
          <w:sz w:val="24"/>
          <w:szCs w:val="24"/>
        </w:rPr>
        <w:t xml:space="preserve">не принимает гарантию, если будут выявлены факты невыдачи или фальсификации гарантии. Экспертиза считается проведенной только при условии подтверждения факта выдачи рассматриваемой гарантии. </w:t>
      </w:r>
    </w:p>
    <w:p w:rsidR="00C93514" w:rsidRPr="00397045" w:rsidRDefault="00C93514"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 xml:space="preserve">По мотивированной просьбе </w:t>
      </w:r>
      <w:r w:rsidR="00397045">
        <w:rPr>
          <w:rFonts w:ascii="Times New Roman" w:hAnsi="Times New Roman" w:cs="Times New Roman"/>
          <w:sz w:val="24"/>
          <w:szCs w:val="24"/>
        </w:rPr>
        <w:t xml:space="preserve">Контрагента Общество </w:t>
      </w:r>
      <w:r w:rsidRPr="00397045">
        <w:rPr>
          <w:rFonts w:ascii="Times New Roman" w:hAnsi="Times New Roman" w:cs="Times New Roman"/>
          <w:sz w:val="24"/>
          <w:szCs w:val="24"/>
        </w:rPr>
        <w:t xml:space="preserve">вправе продлить предусмотренные Договором сроки предоставления </w:t>
      </w:r>
      <w:r w:rsidR="00397045">
        <w:rPr>
          <w:rFonts w:ascii="Times New Roman" w:hAnsi="Times New Roman" w:cs="Times New Roman"/>
          <w:sz w:val="24"/>
          <w:szCs w:val="24"/>
        </w:rPr>
        <w:t xml:space="preserve">Обществу </w:t>
      </w:r>
      <w:r w:rsidRPr="00397045">
        <w:rPr>
          <w:rFonts w:ascii="Times New Roman" w:hAnsi="Times New Roman" w:cs="Times New Roman"/>
          <w:sz w:val="24"/>
          <w:szCs w:val="24"/>
        </w:rPr>
        <w:t>финансового обеспечения.</w:t>
      </w:r>
    </w:p>
    <w:bookmarkEnd w:id="1"/>
    <w:p w:rsidR="00B555DD" w:rsidRPr="00397045" w:rsidRDefault="00B555DD"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В случае</w:t>
      </w:r>
      <w:proofErr w:type="gramStart"/>
      <w:r w:rsidRPr="00397045">
        <w:rPr>
          <w:rFonts w:ascii="Times New Roman" w:hAnsi="Times New Roman" w:cs="Times New Roman"/>
          <w:sz w:val="24"/>
          <w:szCs w:val="24"/>
        </w:rPr>
        <w:t>,</w:t>
      </w:r>
      <w:proofErr w:type="gramEnd"/>
      <w:r w:rsidRPr="00397045">
        <w:rPr>
          <w:rFonts w:ascii="Times New Roman" w:hAnsi="Times New Roman" w:cs="Times New Roman"/>
          <w:sz w:val="24"/>
          <w:szCs w:val="24"/>
        </w:rPr>
        <w:t xml:space="preserve"> если предоставленная </w:t>
      </w:r>
      <w:r w:rsidR="00397045">
        <w:rPr>
          <w:rFonts w:ascii="Times New Roman" w:hAnsi="Times New Roman" w:cs="Times New Roman"/>
          <w:sz w:val="24"/>
          <w:szCs w:val="24"/>
        </w:rPr>
        <w:t xml:space="preserve">Контрагентом </w:t>
      </w:r>
      <w:r w:rsidRPr="00397045">
        <w:rPr>
          <w:rFonts w:ascii="Times New Roman" w:hAnsi="Times New Roman" w:cs="Times New Roman"/>
          <w:sz w:val="24"/>
          <w:szCs w:val="24"/>
        </w:rPr>
        <w:t xml:space="preserve">гарантия перестала отвечать </w:t>
      </w:r>
      <w:r w:rsidR="00397045">
        <w:rPr>
          <w:rFonts w:ascii="Times New Roman" w:hAnsi="Times New Roman" w:cs="Times New Roman"/>
          <w:sz w:val="24"/>
          <w:szCs w:val="24"/>
        </w:rPr>
        <w:t xml:space="preserve">установленным </w:t>
      </w:r>
      <w:r w:rsidRPr="00397045">
        <w:rPr>
          <w:rFonts w:ascii="Times New Roman" w:hAnsi="Times New Roman" w:cs="Times New Roman"/>
          <w:sz w:val="24"/>
          <w:szCs w:val="24"/>
        </w:rPr>
        <w:t xml:space="preserve">требованиям, </w:t>
      </w:r>
      <w:r w:rsidR="00397045">
        <w:rPr>
          <w:rFonts w:ascii="Times New Roman" w:hAnsi="Times New Roman" w:cs="Times New Roman"/>
          <w:sz w:val="24"/>
          <w:szCs w:val="24"/>
        </w:rPr>
        <w:t xml:space="preserve">Контрагент обязан </w:t>
      </w:r>
      <w:r w:rsidRPr="00397045">
        <w:rPr>
          <w:rFonts w:ascii="Times New Roman" w:hAnsi="Times New Roman" w:cs="Times New Roman"/>
          <w:sz w:val="24"/>
          <w:szCs w:val="24"/>
        </w:rPr>
        <w:t xml:space="preserve">заменить ее на соответствующую в течение </w:t>
      </w:r>
      <w:r w:rsidR="00C93514" w:rsidRPr="00397045">
        <w:rPr>
          <w:rFonts w:ascii="Times New Roman" w:hAnsi="Times New Roman" w:cs="Times New Roman"/>
          <w:sz w:val="24"/>
          <w:szCs w:val="24"/>
        </w:rPr>
        <w:t>10 рабоч</w:t>
      </w:r>
      <w:r w:rsidR="00C0040A" w:rsidRPr="00397045">
        <w:rPr>
          <w:rFonts w:ascii="Times New Roman" w:hAnsi="Times New Roman" w:cs="Times New Roman"/>
          <w:sz w:val="24"/>
          <w:szCs w:val="24"/>
        </w:rPr>
        <w:t>и</w:t>
      </w:r>
      <w:r w:rsidR="00C93514" w:rsidRPr="00397045">
        <w:rPr>
          <w:rFonts w:ascii="Times New Roman" w:hAnsi="Times New Roman" w:cs="Times New Roman"/>
          <w:sz w:val="24"/>
          <w:szCs w:val="24"/>
        </w:rPr>
        <w:t xml:space="preserve">х </w:t>
      </w:r>
      <w:r w:rsidRPr="00397045">
        <w:rPr>
          <w:rFonts w:ascii="Times New Roman" w:hAnsi="Times New Roman" w:cs="Times New Roman"/>
          <w:sz w:val="24"/>
          <w:szCs w:val="24"/>
        </w:rPr>
        <w:t>дней с даты выявления факта ее несоответствия</w:t>
      </w:r>
      <w:r w:rsidR="00397045">
        <w:rPr>
          <w:rFonts w:ascii="Times New Roman" w:hAnsi="Times New Roman" w:cs="Times New Roman"/>
          <w:sz w:val="24"/>
          <w:szCs w:val="24"/>
        </w:rPr>
        <w:t xml:space="preserve"> или требования Общества</w:t>
      </w:r>
      <w:r w:rsidRPr="00397045">
        <w:rPr>
          <w:rFonts w:ascii="Times New Roman" w:hAnsi="Times New Roman" w:cs="Times New Roman"/>
          <w:sz w:val="24"/>
          <w:szCs w:val="24"/>
        </w:rPr>
        <w:t>.</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гарантии осуществляется путем приема </w:t>
      </w:r>
      <w:r w:rsidR="00397045">
        <w:rPr>
          <w:rFonts w:ascii="Times New Roman" w:hAnsi="Times New Roman" w:cs="Times New Roman"/>
        </w:rPr>
        <w:t xml:space="preserve">Обществом </w:t>
      </w:r>
      <w:r>
        <w:rPr>
          <w:rFonts w:ascii="Times New Roman" w:hAnsi="Times New Roman" w:cs="Times New Roman"/>
        </w:rPr>
        <w:t xml:space="preserve">от </w:t>
      </w:r>
      <w:r w:rsidR="00397045">
        <w:rPr>
          <w:rFonts w:ascii="Times New Roman" w:hAnsi="Times New Roman" w:cs="Times New Roman"/>
        </w:rPr>
        <w:t xml:space="preserve">Контрагента </w:t>
      </w:r>
      <w:r>
        <w:rPr>
          <w:rFonts w:ascii="Times New Roman" w:hAnsi="Times New Roman" w:cs="Times New Roman"/>
        </w:rPr>
        <w:t xml:space="preserve">новой гарантии и возврата </w:t>
      </w:r>
      <w:r w:rsidR="00397045">
        <w:rPr>
          <w:rFonts w:ascii="Times New Roman" w:hAnsi="Times New Roman" w:cs="Times New Roman"/>
        </w:rPr>
        <w:t xml:space="preserve">Контрагенту </w:t>
      </w:r>
      <w:r>
        <w:rPr>
          <w:rFonts w:ascii="Times New Roman" w:hAnsi="Times New Roman" w:cs="Times New Roman"/>
        </w:rPr>
        <w:t>ранее</w:t>
      </w:r>
      <w:r w:rsidR="00397045">
        <w:rPr>
          <w:rFonts w:ascii="Times New Roman" w:hAnsi="Times New Roman" w:cs="Times New Roman"/>
        </w:rPr>
        <w:t xml:space="preserve"> принятой</w:t>
      </w:r>
      <w:r>
        <w:rPr>
          <w:rFonts w:ascii="Times New Roman" w:hAnsi="Times New Roman" w:cs="Times New Roman"/>
        </w:rPr>
        <w:t xml:space="preserve">. </w:t>
      </w:r>
    </w:p>
    <w:p w:rsidR="00B555DD" w:rsidRPr="00397045" w:rsidRDefault="00B555DD"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 xml:space="preserve">Возврат оригинала гарантии </w:t>
      </w:r>
      <w:r w:rsidR="00397045">
        <w:rPr>
          <w:rFonts w:ascii="Times New Roman" w:hAnsi="Times New Roman" w:cs="Times New Roman"/>
          <w:sz w:val="24"/>
          <w:szCs w:val="24"/>
        </w:rPr>
        <w:t xml:space="preserve">Контрагенту </w:t>
      </w:r>
      <w:r w:rsidRPr="00397045">
        <w:rPr>
          <w:rFonts w:ascii="Times New Roman" w:hAnsi="Times New Roman" w:cs="Times New Roman"/>
          <w:sz w:val="24"/>
          <w:szCs w:val="24"/>
        </w:rPr>
        <w:t xml:space="preserve">осуществляется </w:t>
      </w:r>
      <w:r w:rsidR="00397045">
        <w:rPr>
          <w:rFonts w:ascii="Times New Roman" w:hAnsi="Times New Roman" w:cs="Times New Roman"/>
          <w:sz w:val="24"/>
          <w:szCs w:val="24"/>
        </w:rPr>
        <w:t xml:space="preserve">Обществом </w:t>
      </w:r>
      <w:r w:rsidRPr="00397045">
        <w:rPr>
          <w:rFonts w:ascii="Times New Roman" w:hAnsi="Times New Roman" w:cs="Times New Roman"/>
          <w:sz w:val="24"/>
          <w:szCs w:val="24"/>
        </w:rPr>
        <w:t xml:space="preserve">по инициативе </w:t>
      </w:r>
      <w:r w:rsidR="00397045">
        <w:rPr>
          <w:rFonts w:ascii="Times New Roman" w:hAnsi="Times New Roman" w:cs="Times New Roman"/>
          <w:sz w:val="24"/>
          <w:szCs w:val="24"/>
        </w:rPr>
        <w:t xml:space="preserve">Контрагента </w:t>
      </w:r>
      <w:r w:rsidRPr="00397045">
        <w:rPr>
          <w:rFonts w:ascii="Times New Roman" w:hAnsi="Times New Roman" w:cs="Times New Roman"/>
          <w:sz w:val="24"/>
          <w:szCs w:val="24"/>
        </w:rPr>
        <w:t>в следующих случаях:</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если </w:t>
      </w:r>
      <w:r w:rsidR="00397045">
        <w:rPr>
          <w:rFonts w:ascii="Times New Roman" w:hAnsi="Times New Roman" w:cs="Times New Roman"/>
        </w:rPr>
        <w:t xml:space="preserve">Контрагентом </w:t>
      </w:r>
      <w:r>
        <w:rPr>
          <w:rFonts w:ascii="Times New Roman" w:hAnsi="Times New Roman" w:cs="Times New Roman"/>
        </w:rPr>
        <w:t>надлежащим образом исполнены обязательства, исполнение которых обеспечивала гарантия;</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lastRenderedPageBreak/>
        <w:t xml:space="preserve">- при замене гарантии на </w:t>
      </w:r>
      <w:proofErr w:type="gramStart"/>
      <w:r>
        <w:rPr>
          <w:rFonts w:ascii="Times New Roman" w:hAnsi="Times New Roman" w:cs="Times New Roman"/>
        </w:rPr>
        <w:t>новую</w:t>
      </w:r>
      <w:proofErr w:type="gramEnd"/>
      <w:r>
        <w:rPr>
          <w:rFonts w:ascii="Times New Roman" w:hAnsi="Times New Roman" w:cs="Times New Roman"/>
        </w:rPr>
        <w:t xml:space="preserve"> в</w:t>
      </w:r>
      <w:r w:rsidR="00397045">
        <w:rPr>
          <w:rFonts w:ascii="Times New Roman" w:hAnsi="Times New Roman" w:cs="Times New Roman"/>
        </w:rPr>
        <w:t xml:space="preserve"> </w:t>
      </w:r>
      <w:r>
        <w:rPr>
          <w:rFonts w:ascii="Times New Roman" w:hAnsi="Times New Roman" w:cs="Times New Roman"/>
        </w:rPr>
        <w:t>установленном</w:t>
      </w:r>
      <w:r w:rsidR="00397045">
        <w:rPr>
          <w:rFonts w:ascii="Times New Roman" w:hAnsi="Times New Roman" w:cs="Times New Roman"/>
        </w:rPr>
        <w:t xml:space="preserve"> порядке</w:t>
      </w:r>
      <w:r>
        <w:rPr>
          <w:rFonts w:ascii="Times New Roman" w:hAnsi="Times New Roman" w:cs="Times New Roman"/>
        </w:rPr>
        <w:t>;</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гарантии;</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гарантии.</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гарантии выдается </w:t>
      </w:r>
      <w:r w:rsidR="00397045">
        <w:rPr>
          <w:rFonts w:ascii="Times New Roman" w:hAnsi="Times New Roman" w:cs="Times New Roman"/>
        </w:rPr>
        <w:t xml:space="preserve">Обществом </w:t>
      </w:r>
      <w:r>
        <w:rPr>
          <w:rFonts w:ascii="Times New Roman" w:hAnsi="Times New Roman" w:cs="Times New Roman"/>
        </w:rPr>
        <w:t xml:space="preserve">уполномоченному представителю </w:t>
      </w:r>
      <w:r w:rsidR="00397045">
        <w:rPr>
          <w:rFonts w:ascii="Times New Roman" w:hAnsi="Times New Roman" w:cs="Times New Roman"/>
        </w:rPr>
        <w:t xml:space="preserve">Контрагента </w:t>
      </w:r>
      <w:r>
        <w:rPr>
          <w:rFonts w:ascii="Times New Roman" w:hAnsi="Times New Roman" w:cs="Times New Roman"/>
        </w:rPr>
        <w:t xml:space="preserve">с составлением акта приема-передачи, который подписывается уполномоченными представителями Сторон. В акте приема-передачи отражаются номер, дата, сумма гарантии, гарант, сведения о представителях передающей и принимающей Стороны. </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Возврат </w:t>
      </w:r>
      <w:r w:rsidR="00397045">
        <w:rPr>
          <w:rFonts w:ascii="Times New Roman" w:hAnsi="Times New Roman" w:cs="Times New Roman"/>
        </w:rPr>
        <w:t xml:space="preserve">Контрагенту </w:t>
      </w:r>
      <w:r>
        <w:rPr>
          <w:rFonts w:ascii="Times New Roman" w:hAnsi="Times New Roman" w:cs="Times New Roman"/>
        </w:rPr>
        <w:t xml:space="preserve">гарантии, на основании которой </w:t>
      </w:r>
      <w:r w:rsidR="00397045">
        <w:rPr>
          <w:rFonts w:ascii="Times New Roman" w:hAnsi="Times New Roman" w:cs="Times New Roman"/>
        </w:rPr>
        <w:t xml:space="preserve">Обществом </w:t>
      </w:r>
      <w:r>
        <w:rPr>
          <w:rFonts w:ascii="Times New Roman" w:hAnsi="Times New Roman" w:cs="Times New Roman"/>
        </w:rPr>
        <w:t>предъявлены требования, не производится.</w:t>
      </w:r>
    </w:p>
    <w:p w:rsidR="00B555DD" w:rsidRPr="00397045" w:rsidRDefault="00B555DD"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Возврат гарантии осуществляется в следующие сроки:</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гарантии при ее замене - в течение </w:t>
      </w:r>
      <w:r w:rsidR="00C93514">
        <w:rPr>
          <w:rFonts w:ascii="Times New Roman" w:hAnsi="Times New Roman" w:cs="Times New Roman"/>
        </w:rPr>
        <w:t xml:space="preserve">2 рабочих </w:t>
      </w:r>
      <w:r>
        <w:rPr>
          <w:rFonts w:ascii="Times New Roman" w:hAnsi="Times New Roman" w:cs="Times New Roman"/>
        </w:rPr>
        <w:t xml:space="preserve">дней </w:t>
      </w:r>
      <w:proofErr w:type="gramStart"/>
      <w:r>
        <w:rPr>
          <w:rFonts w:ascii="Times New Roman" w:hAnsi="Times New Roman" w:cs="Times New Roman"/>
        </w:rPr>
        <w:t>с даты подтверждения</w:t>
      </w:r>
      <w:proofErr w:type="gramEnd"/>
      <w:r>
        <w:rPr>
          <w:rFonts w:ascii="Times New Roman" w:hAnsi="Times New Roman" w:cs="Times New Roman"/>
        </w:rPr>
        <w:t xml:space="preserve"> соответствия новой гарантии установленным требованиям;</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гарантии по иным основаниям - в течение </w:t>
      </w:r>
      <w:r w:rsidR="00C93514">
        <w:rPr>
          <w:rFonts w:ascii="Times New Roman" w:hAnsi="Times New Roman" w:cs="Times New Roman"/>
        </w:rPr>
        <w:t>2 рабоч</w:t>
      </w:r>
      <w:r w:rsidR="00C0040A">
        <w:rPr>
          <w:rFonts w:ascii="Times New Roman" w:hAnsi="Times New Roman" w:cs="Times New Roman"/>
        </w:rPr>
        <w:t>и</w:t>
      </w:r>
      <w:r w:rsidR="00C93514">
        <w:rPr>
          <w:rFonts w:ascii="Times New Roman" w:hAnsi="Times New Roman" w:cs="Times New Roman"/>
        </w:rPr>
        <w:t xml:space="preserve">х </w:t>
      </w:r>
      <w:r>
        <w:rPr>
          <w:rFonts w:ascii="Times New Roman" w:hAnsi="Times New Roman" w:cs="Times New Roman"/>
        </w:rPr>
        <w:t xml:space="preserve">дней </w:t>
      </w:r>
      <w:proofErr w:type="gramStart"/>
      <w:r>
        <w:rPr>
          <w:rFonts w:ascii="Times New Roman" w:hAnsi="Times New Roman" w:cs="Times New Roman"/>
        </w:rPr>
        <w:t>с даты обращения</w:t>
      </w:r>
      <w:proofErr w:type="gramEnd"/>
      <w:r w:rsidR="00100AA8">
        <w:rPr>
          <w:rFonts w:ascii="Times New Roman" w:hAnsi="Times New Roman" w:cs="Times New Roman"/>
        </w:rPr>
        <w:t xml:space="preserve"> Контрагента</w:t>
      </w:r>
      <w:r>
        <w:rPr>
          <w:rFonts w:ascii="Times New Roman" w:hAnsi="Times New Roman" w:cs="Times New Roman"/>
        </w:rPr>
        <w:t>.</w:t>
      </w:r>
    </w:p>
    <w:p w:rsidR="00DB3F69" w:rsidRPr="00100AA8" w:rsidRDefault="003E11C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 xml:space="preserve">Вместо предоставления гарантии на исполнение обязательств по Договору </w:t>
      </w: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 xml:space="preserve">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 в соответствии с условиями Договора.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(право </w:t>
      </w:r>
      <w:r w:rsidR="00930BB2">
        <w:rPr>
          <w:rFonts w:ascii="Times New Roman" w:hAnsi="Times New Roman" w:cs="Times New Roman"/>
          <w:sz w:val="24"/>
          <w:szCs w:val="24"/>
        </w:rPr>
        <w:t xml:space="preserve">Контрагента </w:t>
      </w:r>
      <w:bookmarkStart w:id="20" w:name="_GoBack"/>
      <w:bookmarkEnd w:id="20"/>
      <w:r w:rsidRPr="003E11C9">
        <w:rPr>
          <w:rFonts w:ascii="Times New Roman" w:hAnsi="Times New Roman" w:cs="Times New Roman"/>
          <w:sz w:val="24"/>
          <w:szCs w:val="24"/>
        </w:rPr>
        <w:t>на замену основного обязательства в соответствии со ст. 308.2 ГК РФ)</w:t>
      </w:r>
      <w:r w:rsidR="00DB3F69" w:rsidRPr="00100AA8">
        <w:rPr>
          <w:rFonts w:ascii="Times New Roman" w:hAnsi="Times New Roman" w:cs="Times New Roman"/>
          <w:sz w:val="24"/>
          <w:szCs w:val="24"/>
        </w:rPr>
        <w:t xml:space="preserve">. </w:t>
      </w:r>
    </w:p>
    <w:p w:rsidR="00DB3F69" w:rsidRPr="00100AA8" w:rsidRDefault="003E11C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 xml:space="preserve">в течение 5 календарных дней с момента заключения Договора должен сообщить </w:t>
      </w:r>
      <w:r>
        <w:rPr>
          <w:rFonts w:ascii="Times New Roman" w:hAnsi="Times New Roman" w:cs="Times New Roman"/>
          <w:sz w:val="24"/>
          <w:szCs w:val="24"/>
        </w:rPr>
        <w:t xml:space="preserve">Обществу </w:t>
      </w:r>
      <w:r w:rsidRPr="003E11C9">
        <w:rPr>
          <w:rFonts w:ascii="Times New Roman" w:hAnsi="Times New Roman" w:cs="Times New Roman"/>
          <w:sz w:val="24"/>
          <w:szCs w:val="24"/>
        </w:rPr>
        <w:t xml:space="preserve">в письменной форме об использовании основного способа финансового обеспечения (предоставление гарантии на исполнение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 </w:t>
      </w: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 xml:space="preserve">должен указать только один способ финансового обеспечения. При нарушении указанных в настоящем пункте порядка и сроков уведомления </w:t>
      </w:r>
      <w:r>
        <w:rPr>
          <w:rFonts w:ascii="Times New Roman" w:hAnsi="Times New Roman" w:cs="Times New Roman"/>
          <w:sz w:val="24"/>
          <w:szCs w:val="24"/>
        </w:rPr>
        <w:t xml:space="preserve">Общества </w:t>
      </w:r>
      <w:r w:rsidRPr="003E11C9">
        <w:rPr>
          <w:rFonts w:ascii="Times New Roman" w:hAnsi="Times New Roman" w:cs="Times New Roman"/>
          <w:sz w:val="24"/>
          <w:szCs w:val="24"/>
        </w:rPr>
        <w:t xml:space="preserve">о способе финансового обеспечения </w:t>
      </w: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w:t>
      </w:r>
      <w:r w:rsidR="00DB3F69" w:rsidRPr="00100AA8">
        <w:rPr>
          <w:rFonts w:ascii="Times New Roman" w:hAnsi="Times New Roman" w:cs="Times New Roman"/>
          <w:sz w:val="24"/>
          <w:szCs w:val="24"/>
        </w:rPr>
        <w:t>.</w:t>
      </w:r>
    </w:p>
    <w:p w:rsidR="00DB3F69" w:rsidRPr="00100AA8" w:rsidRDefault="00DB3F6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00AA8">
        <w:rPr>
          <w:rFonts w:ascii="Times New Roman" w:hAnsi="Times New Roman" w:cs="Times New Roman"/>
          <w:sz w:val="24"/>
          <w:szCs w:val="24"/>
        </w:rPr>
        <w:t xml:space="preserve">Обеспечительный платеж </w:t>
      </w:r>
      <w:r w:rsidR="0094117B">
        <w:rPr>
          <w:rFonts w:ascii="Times New Roman" w:hAnsi="Times New Roman" w:cs="Times New Roman"/>
          <w:sz w:val="24"/>
          <w:szCs w:val="24"/>
        </w:rPr>
        <w:t>и удержание не применяю</w:t>
      </w:r>
      <w:r w:rsidRPr="00100AA8">
        <w:rPr>
          <w:rFonts w:ascii="Times New Roman" w:hAnsi="Times New Roman" w:cs="Times New Roman"/>
          <w:sz w:val="24"/>
          <w:szCs w:val="24"/>
        </w:rPr>
        <w:t xml:space="preserve">тся для обеспечения возврата авансовых платежей. </w:t>
      </w:r>
    </w:p>
    <w:p w:rsidR="00DB3F69" w:rsidRPr="00100AA8" w:rsidRDefault="00DB3F6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b/>
          <w:sz w:val="24"/>
          <w:szCs w:val="24"/>
        </w:rPr>
      </w:pPr>
      <w:r w:rsidRPr="00100AA8">
        <w:rPr>
          <w:rFonts w:ascii="Times New Roman" w:hAnsi="Times New Roman" w:cs="Times New Roman"/>
          <w:b/>
          <w:sz w:val="24"/>
          <w:szCs w:val="24"/>
        </w:rPr>
        <w:t>Обеспечение исполнения обязательств по Договору в виде обеспечительного платежа должно соответствовать следующим требованиям:</w:t>
      </w:r>
    </w:p>
    <w:p w:rsidR="00DB3F69" w:rsidRDefault="00100AA8"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proofErr w:type="gramStart"/>
      <w:r w:rsidR="00DB3F69">
        <w:rPr>
          <w:rFonts w:ascii="Times New Roman" w:hAnsi="Times New Roman" w:cs="Times New Roman"/>
        </w:rPr>
        <w:t xml:space="preserve">Обеспечительный платеж должен обеспечивать исполнение всех обязательств </w:t>
      </w:r>
      <w:r>
        <w:rPr>
          <w:rFonts w:ascii="Times New Roman" w:hAnsi="Times New Roman" w:cs="Times New Roman"/>
        </w:rPr>
        <w:t xml:space="preserve">Контрагента </w:t>
      </w:r>
      <w:r w:rsidR="00DB3F69">
        <w:rPr>
          <w:rFonts w:ascii="Times New Roman" w:hAnsi="Times New Roman" w:cs="Times New Roman"/>
        </w:rPr>
        <w:t xml:space="preserve">в отношении </w:t>
      </w:r>
      <w:r>
        <w:rPr>
          <w:rFonts w:ascii="Times New Roman" w:hAnsi="Times New Roman" w:cs="Times New Roman"/>
        </w:rPr>
        <w:t xml:space="preserve">Общества </w:t>
      </w:r>
      <w:r w:rsidR="00DB3F69">
        <w:rPr>
          <w:rFonts w:ascii="Times New Roman" w:hAnsi="Times New Roman" w:cs="Times New Roman"/>
        </w:rPr>
        <w:t xml:space="preserve">по Договору, как основных, так и любых иных обязательств </w:t>
      </w:r>
      <w:r>
        <w:rPr>
          <w:rFonts w:ascii="Times New Roman" w:hAnsi="Times New Roman" w:cs="Times New Roman"/>
        </w:rPr>
        <w:t>Контрагента</w:t>
      </w:r>
      <w:r w:rsidR="006D2F1B">
        <w:rPr>
          <w:rFonts w:ascii="Times New Roman" w:hAnsi="Times New Roman" w:cs="Times New Roman"/>
        </w:rPr>
        <w:t xml:space="preserve">, включая </w:t>
      </w:r>
      <w:r w:rsidR="006D2F1B" w:rsidRPr="00E92A48">
        <w:rPr>
          <w:rFonts w:ascii="Times New Roman" w:hAnsi="Times New Roman" w:cs="Times New Roman"/>
          <w:lang w:val="x-none"/>
        </w:rPr>
        <w:t xml:space="preserve">обязательства по выполнению работ, компенсации убытков, уплате неустоек, штрафов, всех видов процентов и других платежей, в </w:t>
      </w:r>
      <w:proofErr w:type="spellStart"/>
      <w:r w:rsidR="006D2F1B" w:rsidRPr="00E92A48">
        <w:rPr>
          <w:rFonts w:ascii="Times New Roman" w:hAnsi="Times New Roman" w:cs="Times New Roman"/>
          <w:lang w:val="x-none"/>
        </w:rPr>
        <w:t>т.ч</w:t>
      </w:r>
      <w:proofErr w:type="spellEnd"/>
      <w:r w:rsidR="006D2F1B" w:rsidRPr="00E92A48">
        <w:rPr>
          <w:rFonts w:ascii="Times New Roman" w:hAnsi="Times New Roman" w:cs="Times New Roman"/>
          <w:lang w:val="x-none"/>
        </w:rPr>
        <w:t xml:space="preserve">. вызванных несвоевременным или ненадлежащим выполнением условий Договора, невыполнением </w:t>
      </w:r>
      <w:r w:rsidR="006D2F1B" w:rsidRPr="00E92A48">
        <w:rPr>
          <w:rFonts w:ascii="Times New Roman" w:hAnsi="Times New Roman" w:cs="Times New Roman"/>
        </w:rPr>
        <w:t xml:space="preserve"> </w:t>
      </w:r>
      <w:r w:rsidR="006D2F1B" w:rsidRPr="00E92A48">
        <w:rPr>
          <w:rFonts w:ascii="Times New Roman" w:hAnsi="Times New Roman" w:cs="Times New Roman"/>
          <w:lang w:val="x-none"/>
        </w:rPr>
        <w:t>Договора, компенсации убытков третьим лицам после их рекламаций или требований в адрес</w:t>
      </w:r>
      <w:proofErr w:type="gramEnd"/>
      <w:r w:rsidR="006D2F1B" w:rsidRPr="00E92A48">
        <w:rPr>
          <w:rFonts w:ascii="Times New Roman" w:hAnsi="Times New Roman" w:cs="Times New Roman"/>
          <w:lang w:val="x-none"/>
        </w:rPr>
        <w:t xml:space="preserve"> </w:t>
      </w:r>
      <w:r w:rsidR="006D2F1B">
        <w:rPr>
          <w:rFonts w:ascii="Times New Roman" w:hAnsi="Times New Roman" w:cs="Times New Roman"/>
        </w:rPr>
        <w:t>Общества</w:t>
      </w:r>
      <w:r w:rsidR="006D2F1B" w:rsidRPr="00E92A48">
        <w:rPr>
          <w:rFonts w:ascii="Times New Roman" w:hAnsi="Times New Roman" w:cs="Times New Roman"/>
          <w:lang w:val="x-none"/>
        </w:rPr>
        <w:t xml:space="preserve">, причиной которых является несоблюдение или ненадлежащее соблюдение </w:t>
      </w:r>
      <w:r w:rsidR="006D2F1B">
        <w:rPr>
          <w:rFonts w:ascii="Times New Roman" w:hAnsi="Times New Roman" w:cs="Times New Roman"/>
        </w:rPr>
        <w:t>Контрагентом</w:t>
      </w:r>
      <w:r w:rsidR="006D2F1B" w:rsidRPr="00E92A48">
        <w:rPr>
          <w:rFonts w:ascii="Times New Roman" w:hAnsi="Times New Roman" w:cs="Times New Roman"/>
          <w:lang w:val="x-none"/>
        </w:rPr>
        <w:t xml:space="preserve"> условий Договора, а также любых иных обязательств </w:t>
      </w:r>
      <w:r w:rsidR="006D2F1B">
        <w:rPr>
          <w:rFonts w:ascii="Times New Roman" w:hAnsi="Times New Roman" w:cs="Times New Roman"/>
        </w:rPr>
        <w:t>Контрагента</w:t>
      </w:r>
      <w:r w:rsidR="006D2F1B" w:rsidRPr="00E92A48">
        <w:rPr>
          <w:rFonts w:ascii="Times New Roman" w:hAnsi="Times New Roman" w:cs="Times New Roman"/>
          <w:lang w:val="x-none"/>
        </w:rPr>
        <w:t xml:space="preserve"> в связи с исполнением, изменением, прекращением, действительностью Договора</w:t>
      </w:r>
      <w:r w:rsidR="00DB3F69">
        <w:rPr>
          <w:rFonts w:ascii="Times New Roman" w:hAnsi="Times New Roman" w:cs="Times New Roman"/>
        </w:rPr>
        <w:t>.</w:t>
      </w:r>
    </w:p>
    <w:p w:rsidR="00DB3F69" w:rsidRDefault="00DB3F69"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lastRenderedPageBreak/>
        <w:t>Сумма обеспечительного платежа должна составлять не менее 10%</w:t>
      </w:r>
      <w:r w:rsidRPr="00176EE3">
        <w:rPr>
          <w:rFonts w:ascii="Times New Roman" w:hAnsi="Times New Roman" w:cs="Times New Roman"/>
          <w:vertAlign w:val="superscript"/>
        </w:rPr>
        <w:footnoteReference w:id="22"/>
      </w:r>
      <w:r>
        <w:rPr>
          <w:rFonts w:ascii="Times New Roman" w:hAnsi="Times New Roman" w:cs="Times New Roman"/>
        </w:rPr>
        <w:t xml:space="preserve"> от Цены Договора.</w:t>
      </w:r>
    </w:p>
    <w:p w:rsidR="00DB3F69" w:rsidRDefault="00100AA8"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Контрагент </w:t>
      </w:r>
      <w:r w:rsidR="00DB3F69">
        <w:rPr>
          <w:rFonts w:ascii="Times New Roman" w:hAnsi="Times New Roman" w:cs="Times New Roman"/>
        </w:rPr>
        <w:t>должен внести обеспечительный платеж в течение 10 рабочих дней с момента заключения Договора на счет</w:t>
      </w:r>
      <w:r>
        <w:rPr>
          <w:rFonts w:ascii="Times New Roman" w:hAnsi="Times New Roman" w:cs="Times New Roman"/>
        </w:rPr>
        <w:t xml:space="preserve"> Общества</w:t>
      </w:r>
      <w:r w:rsidR="00DB3F69">
        <w:rPr>
          <w:rFonts w:ascii="Times New Roman" w:hAnsi="Times New Roman" w:cs="Times New Roman"/>
        </w:rPr>
        <w:t xml:space="preserve">, предусмотренный Договором (если </w:t>
      </w:r>
      <w:r>
        <w:rPr>
          <w:rFonts w:ascii="Times New Roman" w:hAnsi="Times New Roman" w:cs="Times New Roman"/>
        </w:rPr>
        <w:t xml:space="preserve">Обществом </w:t>
      </w:r>
      <w:r w:rsidR="00DB3F69">
        <w:rPr>
          <w:rFonts w:ascii="Times New Roman" w:hAnsi="Times New Roman" w:cs="Times New Roman"/>
        </w:rPr>
        <w:t xml:space="preserve">не указан иной счет). Обеспечение исполнения обязательств по Договору со стороны </w:t>
      </w:r>
      <w:r>
        <w:rPr>
          <w:rFonts w:ascii="Times New Roman" w:hAnsi="Times New Roman" w:cs="Times New Roman"/>
        </w:rPr>
        <w:t xml:space="preserve">Контрагента </w:t>
      </w:r>
      <w:r w:rsidR="00DB3F69">
        <w:rPr>
          <w:rFonts w:ascii="Times New Roman" w:hAnsi="Times New Roman" w:cs="Times New Roman"/>
        </w:rPr>
        <w:t>считается предоставленным с момента поступления обеспечительного платежа на расчетный счет</w:t>
      </w:r>
      <w:r>
        <w:rPr>
          <w:rFonts w:ascii="Times New Roman" w:hAnsi="Times New Roman" w:cs="Times New Roman"/>
        </w:rPr>
        <w:t xml:space="preserve"> Общества</w:t>
      </w:r>
      <w:r w:rsidR="00DB3F69">
        <w:rPr>
          <w:rFonts w:ascii="Times New Roman" w:hAnsi="Times New Roman" w:cs="Times New Roman"/>
        </w:rPr>
        <w:t>.</w:t>
      </w:r>
    </w:p>
    <w:p w:rsidR="00DB3F69" w:rsidRDefault="00DB3F69"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w:t>
      </w:r>
      <w:r w:rsidR="00100AA8">
        <w:rPr>
          <w:rFonts w:ascii="Times New Roman" w:hAnsi="Times New Roman" w:cs="Times New Roman"/>
        </w:rPr>
        <w:t xml:space="preserve">Контрагент </w:t>
      </w:r>
      <w:r>
        <w:rPr>
          <w:rFonts w:ascii="Times New Roman" w:hAnsi="Times New Roman" w:cs="Times New Roman"/>
        </w:rPr>
        <w:t xml:space="preserve">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w:t>
      </w:r>
      <w:r w:rsidR="00100AA8">
        <w:rPr>
          <w:rFonts w:ascii="Times New Roman" w:hAnsi="Times New Roman" w:cs="Times New Roman"/>
        </w:rPr>
        <w:t>суммы</w:t>
      </w:r>
      <w:r w:rsidR="00176EE3">
        <w:rPr>
          <w:rFonts w:ascii="Times New Roman" w:hAnsi="Times New Roman" w:cs="Times New Roman"/>
        </w:rPr>
        <w:t>, указанной в п.22.2 настоящего Приложения</w:t>
      </w:r>
      <w:r>
        <w:rPr>
          <w:rFonts w:ascii="Times New Roman" w:hAnsi="Times New Roman" w:cs="Times New Roman"/>
        </w:rPr>
        <w:t xml:space="preserve"> в течение 10 рабочих дней с момента изменения Договора (заключения дополнительного соглашения).</w:t>
      </w:r>
    </w:p>
    <w:p w:rsidR="00DB3F69" w:rsidRDefault="00DB3F69" w:rsidP="00100AA8">
      <w:pPr>
        <w:pStyle w:val="11"/>
        <w:widowControl w:val="0"/>
        <w:numPr>
          <w:ilvl w:val="1"/>
          <w:numId w:val="7"/>
        </w:numPr>
        <w:tabs>
          <w:tab w:val="left" w:pos="1276"/>
        </w:tabs>
        <w:spacing w:line="300" w:lineRule="exact"/>
        <w:ind w:left="0" w:firstLine="709"/>
        <w:rPr>
          <w:rFonts w:ascii="Times New Roman" w:hAnsi="Times New Roman" w:cs="Times New Roman"/>
        </w:rPr>
      </w:pPr>
      <w:proofErr w:type="gramStart"/>
      <w:r>
        <w:rPr>
          <w:rFonts w:ascii="Times New Roman" w:hAnsi="Times New Roman" w:cs="Times New Roman"/>
        </w:rPr>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w:t>
      </w:r>
      <w:r w:rsidR="00772886">
        <w:rPr>
          <w:rFonts w:ascii="Times New Roman" w:hAnsi="Times New Roman" w:cs="Times New Roman"/>
        </w:rPr>
        <w:t xml:space="preserve">Контрагенту </w:t>
      </w:r>
      <w:r>
        <w:rPr>
          <w:rFonts w:ascii="Times New Roman" w:hAnsi="Times New Roman" w:cs="Times New Roman"/>
        </w:rPr>
        <w:t>в течение 60 дней с момента</w:t>
      </w:r>
      <w:r w:rsidR="00772886">
        <w:rPr>
          <w:rFonts w:ascii="Times New Roman" w:hAnsi="Times New Roman" w:cs="Times New Roman"/>
        </w:rPr>
        <w:t xml:space="preserve"> полного выполнения Контрагентом обязательств, в обеспечение которых внесен Обеспечительный платеж</w:t>
      </w:r>
      <w:r w:rsidR="006D2F1B">
        <w:rPr>
          <w:rFonts w:ascii="Times New Roman" w:hAnsi="Times New Roman" w:cs="Times New Roman"/>
        </w:rPr>
        <w:t xml:space="preserve">, </w:t>
      </w:r>
      <w:r w:rsidR="006D2F1B">
        <w:rPr>
          <w:rFonts w:ascii="Times New Roman" w:hAnsi="Times New Roman" w:cs="Times New Roman"/>
          <w:i/>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sidR="006D2F1B">
        <w:rPr>
          <w:rStyle w:val="a8"/>
          <w:rFonts w:ascii="Times New Roman" w:hAnsi="Times New Roman" w:cs="Times New Roman"/>
          <w:i/>
        </w:rPr>
        <w:footnoteReference w:id="23"/>
      </w:r>
      <w:r w:rsidR="006D2F1B">
        <w:rPr>
          <w:rFonts w:ascii="Times New Roman" w:hAnsi="Times New Roman" w:cs="Times New Roman"/>
          <w:i/>
        </w:rPr>
        <w:t>), акта сверки взаимных расчетов</w:t>
      </w:r>
      <w:r w:rsidR="006D2F1B">
        <w:rPr>
          <w:rStyle w:val="a8"/>
          <w:rFonts w:ascii="Times New Roman" w:hAnsi="Times New Roman" w:cs="Times New Roman"/>
          <w:i/>
        </w:rPr>
        <w:footnoteReference w:id="24"/>
      </w:r>
      <w:r>
        <w:rPr>
          <w:rFonts w:ascii="Times New Roman" w:hAnsi="Times New Roman" w:cs="Times New Roman"/>
        </w:rPr>
        <w:t>.</w:t>
      </w:r>
      <w:proofErr w:type="gramEnd"/>
    </w:p>
    <w:p w:rsidR="003E11C9" w:rsidRPr="003E11C9" w:rsidRDefault="00176EE3" w:rsidP="003E11C9">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b/>
          <w:sz w:val="24"/>
          <w:szCs w:val="24"/>
        </w:rPr>
      </w:pPr>
      <w:r>
        <w:rPr>
          <w:rFonts w:ascii="Times New Roman" w:hAnsi="Times New Roman" w:cs="Times New Roman"/>
          <w:b/>
          <w:sz w:val="24"/>
          <w:szCs w:val="24"/>
        </w:rPr>
        <w:t>О</w:t>
      </w:r>
      <w:r w:rsidR="003E11C9" w:rsidRPr="003E11C9">
        <w:rPr>
          <w:rFonts w:ascii="Times New Roman" w:hAnsi="Times New Roman" w:cs="Times New Roman"/>
          <w:b/>
          <w:sz w:val="24"/>
          <w:szCs w:val="24"/>
        </w:rPr>
        <w:t>беспечение исполнения обязательств по Договору в виде удержания должно соответствовать следующим требованиям:</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3E11C9">
        <w:rPr>
          <w:rFonts w:ascii="Times New Roman" w:hAnsi="Times New Roman" w:cs="Times New Roman"/>
          <w:sz w:val="24"/>
          <w:szCs w:val="24"/>
        </w:rPr>
        <w:t xml:space="preserve">Удержанием обеспечивается исполнение всех обязательств </w:t>
      </w:r>
      <w:r w:rsidR="00176EE3">
        <w:rPr>
          <w:rFonts w:ascii="Times New Roman" w:hAnsi="Times New Roman" w:cs="Times New Roman"/>
          <w:sz w:val="24"/>
          <w:szCs w:val="24"/>
        </w:rPr>
        <w:t xml:space="preserve">Контрагента </w:t>
      </w:r>
      <w:r w:rsidRPr="003E11C9">
        <w:rPr>
          <w:rFonts w:ascii="Times New Roman" w:hAnsi="Times New Roman" w:cs="Times New Roman"/>
          <w:sz w:val="24"/>
          <w:szCs w:val="24"/>
        </w:rPr>
        <w:t xml:space="preserve">в отношении </w:t>
      </w:r>
      <w:r w:rsidR="00176EE3">
        <w:rPr>
          <w:rFonts w:ascii="Times New Roman" w:hAnsi="Times New Roman" w:cs="Times New Roman"/>
          <w:sz w:val="24"/>
          <w:szCs w:val="24"/>
        </w:rPr>
        <w:t xml:space="preserve">Общества </w:t>
      </w:r>
      <w:r w:rsidRPr="003E11C9">
        <w:rPr>
          <w:rFonts w:ascii="Times New Roman" w:hAnsi="Times New Roman" w:cs="Times New Roman"/>
          <w:sz w:val="24"/>
          <w:szCs w:val="24"/>
        </w:rPr>
        <w:t xml:space="preserve">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Pr="003E11C9">
        <w:rPr>
          <w:rFonts w:ascii="Times New Roman" w:hAnsi="Times New Roman" w:cs="Times New Roman"/>
          <w:sz w:val="24"/>
          <w:szCs w:val="24"/>
        </w:rPr>
        <w:t>т.ч</w:t>
      </w:r>
      <w:proofErr w:type="spellEnd"/>
      <w:r w:rsidRPr="003E11C9">
        <w:rPr>
          <w:rFonts w:ascii="Times New Roman"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w:t>
      </w:r>
      <w:r w:rsidR="00176EE3">
        <w:rPr>
          <w:rFonts w:ascii="Times New Roman" w:hAnsi="Times New Roman" w:cs="Times New Roman"/>
          <w:sz w:val="24"/>
          <w:szCs w:val="24"/>
        </w:rPr>
        <w:t xml:space="preserve"> Общества</w:t>
      </w:r>
      <w:r w:rsidRPr="003E11C9">
        <w:rPr>
          <w:rFonts w:ascii="Times New Roman" w:hAnsi="Times New Roman" w:cs="Times New Roman"/>
          <w:sz w:val="24"/>
          <w:szCs w:val="24"/>
        </w:rPr>
        <w:t>, причиной которых является несоблюдение</w:t>
      </w:r>
      <w:proofErr w:type="gramEnd"/>
      <w:r w:rsidRPr="003E11C9">
        <w:rPr>
          <w:rFonts w:ascii="Times New Roman" w:hAnsi="Times New Roman" w:cs="Times New Roman"/>
          <w:sz w:val="24"/>
          <w:szCs w:val="24"/>
        </w:rPr>
        <w:t xml:space="preserve"> или ненадлежащее соблюдение </w:t>
      </w:r>
      <w:r w:rsidR="00176EE3">
        <w:rPr>
          <w:rFonts w:ascii="Times New Roman" w:hAnsi="Times New Roman" w:cs="Times New Roman"/>
          <w:sz w:val="24"/>
          <w:szCs w:val="24"/>
        </w:rPr>
        <w:t xml:space="preserve">Контрагентом </w:t>
      </w:r>
      <w:r w:rsidRPr="003E11C9">
        <w:rPr>
          <w:rFonts w:ascii="Times New Roman" w:hAnsi="Times New Roman" w:cs="Times New Roman"/>
          <w:sz w:val="24"/>
          <w:szCs w:val="24"/>
        </w:rPr>
        <w:t xml:space="preserve">условий Договора, а также любых иных обязательств </w:t>
      </w:r>
      <w:r w:rsidR="00176EE3">
        <w:rPr>
          <w:rFonts w:ascii="Times New Roman" w:hAnsi="Times New Roman" w:cs="Times New Roman"/>
          <w:sz w:val="24"/>
          <w:szCs w:val="24"/>
        </w:rPr>
        <w:t xml:space="preserve">Контрагента </w:t>
      </w:r>
      <w:r w:rsidRPr="003E11C9">
        <w:rPr>
          <w:rFonts w:ascii="Times New Roman" w:hAnsi="Times New Roman" w:cs="Times New Roman"/>
          <w:sz w:val="24"/>
          <w:szCs w:val="24"/>
        </w:rPr>
        <w:t>в связи с исполнением, изменением, прекращением, действительностью Договора.</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Сумма удержания по Договору составляет 10%</w:t>
      </w:r>
      <w:r w:rsidR="00176EE3">
        <w:rPr>
          <w:rStyle w:val="a8"/>
          <w:rFonts w:ascii="Times New Roman" w:hAnsi="Times New Roman" w:cs="Times New Roman"/>
          <w:sz w:val="24"/>
          <w:szCs w:val="24"/>
        </w:rPr>
        <w:footnoteReference w:id="25"/>
      </w:r>
      <w:r w:rsidRPr="003E11C9">
        <w:rPr>
          <w:rFonts w:ascii="Times New Roman" w:hAnsi="Times New Roman" w:cs="Times New Roman"/>
          <w:sz w:val="24"/>
          <w:szCs w:val="24"/>
        </w:rPr>
        <w:t xml:space="preserve"> от Цены Договора. </w:t>
      </w:r>
    </w:p>
    <w:p w:rsidR="003E11C9" w:rsidRPr="003E11C9" w:rsidRDefault="00176EE3"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3E11C9" w:rsidRPr="003E11C9">
        <w:rPr>
          <w:rFonts w:ascii="Times New Roman" w:hAnsi="Times New Roman" w:cs="Times New Roman"/>
          <w:sz w:val="24"/>
          <w:szCs w:val="24"/>
        </w:rPr>
        <w:t xml:space="preserve">удерживает из любых платежей, причитающихся </w:t>
      </w:r>
      <w:r>
        <w:rPr>
          <w:rFonts w:ascii="Times New Roman" w:hAnsi="Times New Roman" w:cs="Times New Roman"/>
          <w:sz w:val="24"/>
          <w:szCs w:val="24"/>
        </w:rPr>
        <w:t xml:space="preserve">Контрагенту </w:t>
      </w:r>
      <w:r w:rsidR="003E11C9" w:rsidRPr="003E11C9">
        <w:rPr>
          <w:rFonts w:ascii="Times New Roman" w:hAnsi="Times New Roman" w:cs="Times New Roman"/>
          <w:sz w:val="24"/>
          <w:szCs w:val="24"/>
        </w:rPr>
        <w:t xml:space="preserve">по Договору (в </w:t>
      </w:r>
      <w:proofErr w:type="spellStart"/>
      <w:r w:rsidR="003E11C9" w:rsidRPr="003E11C9">
        <w:rPr>
          <w:rFonts w:ascii="Times New Roman" w:hAnsi="Times New Roman" w:cs="Times New Roman"/>
          <w:sz w:val="24"/>
          <w:szCs w:val="24"/>
        </w:rPr>
        <w:t>т.ч</w:t>
      </w:r>
      <w:proofErr w:type="spellEnd"/>
      <w:r w:rsidR="003E11C9" w:rsidRPr="003E11C9">
        <w:rPr>
          <w:rFonts w:ascii="Times New Roman" w:hAnsi="Times New Roman" w:cs="Times New Roman"/>
          <w:sz w:val="24"/>
          <w:szCs w:val="24"/>
        </w:rPr>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соответствующую  </w:t>
      </w:r>
      <w:r w:rsidR="003E11C9" w:rsidRPr="003E11C9">
        <w:rPr>
          <w:rFonts w:ascii="Times New Roman" w:hAnsi="Times New Roman" w:cs="Times New Roman"/>
          <w:sz w:val="24"/>
          <w:szCs w:val="24"/>
        </w:rPr>
        <w:lastRenderedPageBreak/>
        <w:t xml:space="preserve">сумме удержания по Договору. По достижении удержанной суммы размера, указанного в настоящем пункте, финансовое обеспечение со стороны </w:t>
      </w:r>
      <w:r>
        <w:rPr>
          <w:rFonts w:ascii="Times New Roman" w:hAnsi="Times New Roman" w:cs="Times New Roman"/>
          <w:sz w:val="24"/>
          <w:szCs w:val="24"/>
        </w:rPr>
        <w:t xml:space="preserve">Контрагента </w:t>
      </w:r>
      <w:r w:rsidR="003E11C9" w:rsidRPr="003E11C9">
        <w:rPr>
          <w:rFonts w:ascii="Times New Roman" w:hAnsi="Times New Roman" w:cs="Times New Roman"/>
          <w:sz w:val="24"/>
          <w:szCs w:val="24"/>
        </w:rPr>
        <w:t xml:space="preserve">считается предоставленным. В случае использования </w:t>
      </w:r>
      <w:r>
        <w:rPr>
          <w:rFonts w:ascii="Times New Roman" w:hAnsi="Times New Roman" w:cs="Times New Roman"/>
          <w:sz w:val="24"/>
          <w:szCs w:val="24"/>
        </w:rPr>
        <w:t xml:space="preserve">Контрагентом </w:t>
      </w:r>
      <w:r w:rsidR="003E11C9" w:rsidRPr="003E11C9">
        <w:rPr>
          <w:rFonts w:ascii="Times New Roman" w:hAnsi="Times New Roman" w:cs="Times New Roman"/>
          <w:sz w:val="24"/>
          <w:szCs w:val="24"/>
        </w:rPr>
        <w:t xml:space="preserve">удержания в качестве способа финансового обеспечения </w:t>
      </w:r>
      <w:r>
        <w:rPr>
          <w:rFonts w:ascii="Times New Roman" w:hAnsi="Times New Roman" w:cs="Times New Roman"/>
          <w:sz w:val="24"/>
          <w:szCs w:val="24"/>
        </w:rPr>
        <w:t xml:space="preserve">Общество </w:t>
      </w:r>
      <w:r w:rsidR="003E11C9" w:rsidRPr="003E11C9">
        <w:rPr>
          <w:rFonts w:ascii="Times New Roman" w:hAnsi="Times New Roman" w:cs="Times New Roman"/>
          <w:sz w:val="24"/>
          <w:szCs w:val="24"/>
        </w:rPr>
        <w:t xml:space="preserve">при возникновении у него необходимости вправе потребовать от </w:t>
      </w:r>
      <w:r>
        <w:rPr>
          <w:rFonts w:ascii="Times New Roman" w:hAnsi="Times New Roman" w:cs="Times New Roman"/>
          <w:sz w:val="24"/>
          <w:szCs w:val="24"/>
        </w:rPr>
        <w:t xml:space="preserve">Контрагента </w:t>
      </w:r>
      <w:r w:rsidR="003E11C9" w:rsidRPr="003E11C9">
        <w:rPr>
          <w:rFonts w:ascii="Times New Roman" w:hAnsi="Times New Roman" w:cs="Times New Roman"/>
          <w:sz w:val="24"/>
          <w:szCs w:val="24"/>
        </w:rPr>
        <w:t xml:space="preserve">подтверждения поручения на удержание в отношении конкретных удерживаемых сумм, </w:t>
      </w:r>
      <w:r>
        <w:rPr>
          <w:rFonts w:ascii="Times New Roman" w:hAnsi="Times New Roman" w:cs="Times New Roman"/>
          <w:sz w:val="24"/>
          <w:szCs w:val="24"/>
        </w:rPr>
        <w:t xml:space="preserve">Контрагент </w:t>
      </w:r>
      <w:r w:rsidR="003E11C9" w:rsidRPr="003E11C9">
        <w:rPr>
          <w:rFonts w:ascii="Times New Roman" w:hAnsi="Times New Roman" w:cs="Times New Roman"/>
          <w:sz w:val="24"/>
          <w:szCs w:val="24"/>
        </w:rPr>
        <w:t>обязуется предоставить соответствующее подтверждение.</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 xml:space="preserve">В случае изменения Цены Договора, или заключения дополнительного соглашения, предусматривающего предоставление финансового обеспечения впервые, </w:t>
      </w:r>
      <w:r w:rsidR="00176EE3">
        <w:rPr>
          <w:rFonts w:ascii="Times New Roman" w:hAnsi="Times New Roman" w:cs="Times New Roman"/>
          <w:sz w:val="24"/>
          <w:szCs w:val="24"/>
        </w:rPr>
        <w:t xml:space="preserve">Общество </w:t>
      </w:r>
      <w:r w:rsidRPr="003E11C9">
        <w:rPr>
          <w:rFonts w:ascii="Times New Roman" w:hAnsi="Times New Roman" w:cs="Times New Roman"/>
          <w:sz w:val="24"/>
          <w:szCs w:val="24"/>
        </w:rPr>
        <w:t xml:space="preserve">удерживает дополнительно денежные средства до достижения удерживаемой суммой размера, указанного в п. </w:t>
      </w:r>
      <w:r w:rsidR="00176EE3">
        <w:rPr>
          <w:rFonts w:ascii="Times New Roman" w:hAnsi="Times New Roman" w:cs="Times New Roman"/>
          <w:sz w:val="24"/>
          <w:szCs w:val="24"/>
        </w:rPr>
        <w:t>23</w:t>
      </w:r>
      <w:r w:rsidRPr="003E11C9">
        <w:rPr>
          <w:rFonts w:ascii="Times New Roman" w:hAnsi="Times New Roman" w:cs="Times New Roman"/>
          <w:sz w:val="24"/>
          <w:szCs w:val="24"/>
        </w:rPr>
        <w:t xml:space="preserve">.2 </w:t>
      </w:r>
      <w:r w:rsidR="00176EE3">
        <w:rPr>
          <w:rFonts w:ascii="Times New Roman" w:hAnsi="Times New Roman" w:cs="Times New Roman"/>
          <w:sz w:val="24"/>
          <w:szCs w:val="24"/>
        </w:rPr>
        <w:t>настоящего Приложения</w:t>
      </w:r>
      <w:r w:rsidRPr="003E11C9">
        <w:rPr>
          <w:rFonts w:ascii="Times New Roman" w:hAnsi="Times New Roman" w:cs="Times New Roman"/>
          <w:sz w:val="24"/>
          <w:szCs w:val="24"/>
        </w:rPr>
        <w:t>.</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proofErr w:type="gramStart"/>
      <w:r w:rsidRPr="003E11C9">
        <w:rPr>
          <w:rFonts w:ascii="Times New Roman" w:hAnsi="Times New Roman" w:cs="Times New Roman"/>
          <w:sz w:val="24"/>
          <w:szCs w:val="24"/>
        </w:rPr>
        <w:t xml:space="preserve">Удержанные средства полностью или в соответствующей части, оставшейся после взимания всех предусмотренных Договором платежей, подлежит возврату </w:t>
      </w:r>
      <w:r w:rsidR="00176EE3">
        <w:rPr>
          <w:rFonts w:ascii="Times New Roman" w:hAnsi="Times New Roman" w:cs="Times New Roman"/>
          <w:sz w:val="24"/>
          <w:szCs w:val="24"/>
        </w:rPr>
        <w:t xml:space="preserve">Контрагенту </w:t>
      </w:r>
      <w:r w:rsidRPr="003E11C9">
        <w:rPr>
          <w:rFonts w:ascii="Times New Roman" w:hAnsi="Times New Roman" w:cs="Times New Roman"/>
          <w:sz w:val="24"/>
          <w:szCs w:val="24"/>
        </w:rPr>
        <w:t xml:space="preserve">в течение 60 дней с момента </w:t>
      </w:r>
      <w:r w:rsidR="00176EE3">
        <w:rPr>
          <w:rFonts w:ascii="Times New Roman" w:hAnsi="Times New Roman" w:cs="Times New Roman"/>
          <w:sz w:val="24"/>
          <w:szCs w:val="24"/>
        </w:rPr>
        <w:t>полного исполнения Контрагентом обязательств, в обеспечение которых производилось удержание</w:t>
      </w:r>
      <w:r w:rsidR="006D2F1B" w:rsidRPr="006D2F1B">
        <w:rPr>
          <w:rFonts w:ascii="Times New Roman" w:hAnsi="Times New Roman" w:cs="Times New Roman"/>
          <w:sz w:val="24"/>
          <w:szCs w:val="24"/>
        </w:rPr>
        <w:t xml:space="preserve">, </w:t>
      </w:r>
      <w:r w:rsidR="006D2F1B" w:rsidRPr="006D2F1B">
        <w:rPr>
          <w:rFonts w:ascii="Times New Roman" w:hAnsi="Times New Roman" w:cs="Times New Roman"/>
          <w:i/>
          <w:sz w:val="24"/>
          <w:szCs w:val="24"/>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sidR="006D2F1B" w:rsidRPr="006D2F1B">
        <w:rPr>
          <w:rStyle w:val="a8"/>
          <w:rFonts w:ascii="Times New Roman" w:hAnsi="Times New Roman" w:cs="Times New Roman"/>
          <w:i/>
          <w:sz w:val="24"/>
          <w:szCs w:val="24"/>
        </w:rPr>
        <w:footnoteReference w:id="26"/>
      </w:r>
      <w:r w:rsidR="006D2F1B" w:rsidRPr="006D2F1B">
        <w:rPr>
          <w:rFonts w:ascii="Times New Roman" w:hAnsi="Times New Roman" w:cs="Times New Roman"/>
          <w:i/>
          <w:sz w:val="24"/>
          <w:szCs w:val="24"/>
        </w:rPr>
        <w:t>), акта сверки взаимных расчетов</w:t>
      </w:r>
      <w:r w:rsidR="006D2F1B" w:rsidRPr="006D2F1B">
        <w:rPr>
          <w:rStyle w:val="a8"/>
          <w:rFonts w:ascii="Times New Roman" w:hAnsi="Times New Roman" w:cs="Times New Roman"/>
          <w:i/>
          <w:sz w:val="24"/>
          <w:szCs w:val="24"/>
        </w:rPr>
        <w:footnoteReference w:id="27"/>
      </w:r>
      <w:r w:rsidRPr="006D2F1B">
        <w:rPr>
          <w:rFonts w:ascii="Times New Roman" w:hAnsi="Times New Roman" w:cs="Times New Roman"/>
          <w:sz w:val="24"/>
          <w:szCs w:val="24"/>
        </w:rPr>
        <w:t>.</w:t>
      </w:r>
      <w:proofErr w:type="gramEnd"/>
    </w:p>
    <w:p w:rsidR="00DB3F69" w:rsidRPr="00772886" w:rsidRDefault="00772886"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Контрагент </w:t>
      </w:r>
      <w:r w:rsidR="00DB3F69" w:rsidRPr="00772886">
        <w:rPr>
          <w:rFonts w:ascii="Times New Roman" w:hAnsi="Times New Roman" w:cs="Times New Roman"/>
          <w:sz w:val="24"/>
          <w:szCs w:val="24"/>
        </w:rPr>
        <w:t xml:space="preserve">вправе при наличии согласия </w:t>
      </w:r>
      <w:r>
        <w:rPr>
          <w:rFonts w:ascii="Times New Roman" w:hAnsi="Times New Roman" w:cs="Times New Roman"/>
          <w:sz w:val="24"/>
          <w:szCs w:val="24"/>
        </w:rPr>
        <w:t xml:space="preserve">Общества </w:t>
      </w:r>
      <w:r w:rsidR="00DB3F69" w:rsidRPr="00772886">
        <w:rPr>
          <w:rFonts w:ascii="Times New Roman" w:hAnsi="Times New Roman" w:cs="Times New Roman"/>
          <w:sz w:val="24"/>
          <w:szCs w:val="24"/>
        </w:rPr>
        <w:t xml:space="preserve">в течение срока </w:t>
      </w:r>
      <w:r>
        <w:rPr>
          <w:rFonts w:ascii="Times New Roman" w:hAnsi="Times New Roman" w:cs="Times New Roman"/>
          <w:sz w:val="24"/>
          <w:szCs w:val="24"/>
        </w:rPr>
        <w:t xml:space="preserve">исполнения обязательств по </w:t>
      </w:r>
      <w:r w:rsidR="00DB3F69" w:rsidRPr="00772886">
        <w:rPr>
          <w:rFonts w:ascii="Times New Roman" w:hAnsi="Times New Roman" w:cs="Times New Roman"/>
          <w:sz w:val="24"/>
          <w:szCs w:val="24"/>
        </w:rPr>
        <w:t>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w:t>
      </w:r>
      <w:proofErr w:type="gramStart"/>
      <w:r w:rsidR="00DB3F69" w:rsidRPr="00772886">
        <w:rPr>
          <w:rFonts w:ascii="Times New Roman" w:hAnsi="Times New Roman" w:cs="Times New Roman"/>
          <w:sz w:val="24"/>
          <w:szCs w:val="24"/>
        </w:rPr>
        <w:t>,</w:t>
      </w:r>
      <w:proofErr w:type="gramEnd"/>
      <w:r w:rsidR="00DB3F69" w:rsidRPr="00772886">
        <w:rPr>
          <w:rFonts w:ascii="Times New Roman" w:hAnsi="Times New Roman" w:cs="Times New Roman"/>
          <w:sz w:val="24"/>
          <w:szCs w:val="24"/>
        </w:rPr>
        <w:t xml:space="preserve"> если в результате замены способа обеспечения у </w:t>
      </w:r>
      <w:r>
        <w:rPr>
          <w:rFonts w:ascii="Times New Roman" w:hAnsi="Times New Roman" w:cs="Times New Roman"/>
          <w:sz w:val="24"/>
          <w:szCs w:val="24"/>
        </w:rPr>
        <w:t xml:space="preserve">Общества </w:t>
      </w:r>
      <w:r w:rsidR="00DB3F69" w:rsidRPr="00772886">
        <w:rPr>
          <w:rFonts w:ascii="Times New Roman" w:hAnsi="Times New Roman" w:cs="Times New Roman"/>
          <w:sz w:val="24"/>
          <w:szCs w:val="24"/>
        </w:rPr>
        <w:t xml:space="preserve">возникает обязанность вернуть денежные средства </w:t>
      </w:r>
      <w:r>
        <w:rPr>
          <w:rFonts w:ascii="Times New Roman" w:hAnsi="Times New Roman" w:cs="Times New Roman"/>
          <w:sz w:val="24"/>
          <w:szCs w:val="24"/>
        </w:rPr>
        <w:t xml:space="preserve">Контрагента </w:t>
      </w:r>
      <w:r w:rsidR="00DB3F69" w:rsidRPr="00772886">
        <w:rPr>
          <w:rFonts w:ascii="Times New Roman" w:hAnsi="Times New Roman" w:cs="Times New Roman"/>
          <w:sz w:val="24"/>
          <w:szCs w:val="24"/>
        </w:rPr>
        <w:t xml:space="preserve">(например, внесенные в качестве обеспечительного платежа), то такая обязанность возникает у </w:t>
      </w:r>
      <w:r>
        <w:rPr>
          <w:rFonts w:ascii="Times New Roman" w:hAnsi="Times New Roman" w:cs="Times New Roman"/>
          <w:sz w:val="24"/>
          <w:szCs w:val="24"/>
        </w:rPr>
        <w:t xml:space="preserve">Общества </w:t>
      </w:r>
      <w:r w:rsidR="00DB3F69" w:rsidRPr="00772886">
        <w:rPr>
          <w:rFonts w:ascii="Times New Roman" w:hAnsi="Times New Roman" w:cs="Times New Roman"/>
          <w:sz w:val="24"/>
          <w:szCs w:val="24"/>
        </w:rPr>
        <w:t xml:space="preserve">по истечении месяца с момента фактического предоставления </w:t>
      </w:r>
      <w:r>
        <w:rPr>
          <w:rFonts w:ascii="Times New Roman" w:hAnsi="Times New Roman" w:cs="Times New Roman"/>
          <w:sz w:val="24"/>
          <w:szCs w:val="24"/>
        </w:rPr>
        <w:t xml:space="preserve">Контрагентом </w:t>
      </w:r>
      <w:r w:rsidR="00DB3F69" w:rsidRPr="00772886">
        <w:rPr>
          <w:rFonts w:ascii="Times New Roman" w:hAnsi="Times New Roman" w:cs="Times New Roman"/>
          <w:sz w:val="24"/>
          <w:szCs w:val="24"/>
        </w:rPr>
        <w:t>нового, согласованного Сторонами обеспечения исполнения обязательств по Договору.</w:t>
      </w:r>
    </w:p>
    <w:p w:rsidR="00DB3F69" w:rsidRPr="00772886" w:rsidRDefault="00DB3F69"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772886">
        <w:rPr>
          <w:rFonts w:ascii="Times New Roman" w:hAnsi="Times New Roman" w:cs="Times New Roman"/>
          <w:sz w:val="24"/>
          <w:szCs w:val="24"/>
        </w:rPr>
        <w:t xml:space="preserve">При использовании любого из способов обеспечения в случае увеличения Цены Договора </w:t>
      </w:r>
      <w:r w:rsidR="00772886">
        <w:rPr>
          <w:rFonts w:ascii="Times New Roman" w:hAnsi="Times New Roman" w:cs="Times New Roman"/>
          <w:sz w:val="24"/>
          <w:szCs w:val="24"/>
        </w:rPr>
        <w:t xml:space="preserve">Контрагент </w:t>
      </w:r>
      <w:r w:rsidRPr="00772886">
        <w:rPr>
          <w:rFonts w:ascii="Times New Roman" w:hAnsi="Times New Roman" w:cs="Times New Roman"/>
          <w:sz w:val="24"/>
          <w:szCs w:val="24"/>
        </w:rPr>
        <w:t>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10 рабочих дней с момента увеличения Цены Договора.</w:t>
      </w:r>
    </w:p>
    <w:p w:rsidR="00DB3F69" w:rsidRPr="00772886" w:rsidRDefault="00DB3F69"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772886">
        <w:rPr>
          <w:rFonts w:ascii="Times New Roman" w:hAnsi="Times New Roman" w:cs="Times New Roman"/>
          <w:sz w:val="24"/>
          <w:szCs w:val="24"/>
        </w:rPr>
        <w:t xml:space="preserve">Непредставление </w:t>
      </w:r>
      <w:r w:rsidR="00772886">
        <w:rPr>
          <w:rFonts w:ascii="Times New Roman" w:hAnsi="Times New Roman" w:cs="Times New Roman"/>
          <w:sz w:val="24"/>
          <w:szCs w:val="24"/>
        </w:rPr>
        <w:t xml:space="preserve">Контрагентом </w:t>
      </w:r>
      <w:r w:rsidRPr="00772886">
        <w:rPr>
          <w:rFonts w:ascii="Times New Roman" w:hAnsi="Times New Roman" w:cs="Times New Roman"/>
          <w:sz w:val="24"/>
          <w:szCs w:val="24"/>
        </w:rPr>
        <w:t>обеспечения исполнени</w:t>
      </w:r>
      <w:r w:rsidR="00772886">
        <w:rPr>
          <w:rFonts w:ascii="Times New Roman" w:hAnsi="Times New Roman" w:cs="Times New Roman"/>
          <w:sz w:val="24"/>
          <w:szCs w:val="24"/>
        </w:rPr>
        <w:t>я</w:t>
      </w:r>
      <w:r w:rsidRPr="00772886">
        <w:rPr>
          <w:rFonts w:ascii="Times New Roman" w:hAnsi="Times New Roman" w:cs="Times New Roman"/>
          <w:sz w:val="24"/>
          <w:szCs w:val="24"/>
        </w:rPr>
        <w:t xml:space="preserve"> обязательств по Договору или </w:t>
      </w:r>
      <w:r w:rsidR="00772886">
        <w:rPr>
          <w:rFonts w:ascii="Times New Roman" w:hAnsi="Times New Roman" w:cs="Times New Roman"/>
          <w:sz w:val="24"/>
          <w:szCs w:val="24"/>
        </w:rPr>
        <w:t>обеспечения</w:t>
      </w:r>
      <w:r w:rsidRPr="00772886">
        <w:rPr>
          <w:rFonts w:ascii="Times New Roman" w:hAnsi="Times New Roman" w:cs="Times New Roman"/>
          <w:sz w:val="24"/>
          <w:szCs w:val="24"/>
        </w:rPr>
        <w:t xml:space="preserve"> возврат</w:t>
      </w:r>
      <w:r w:rsidR="00772886">
        <w:rPr>
          <w:rFonts w:ascii="Times New Roman" w:hAnsi="Times New Roman" w:cs="Times New Roman"/>
          <w:sz w:val="24"/>
          <w:szCs w:val="24"/>
        </w:rPr>
        <w:t>а</w:t>
      </w:r>
      <w:r w:rsidRPr="00772886">
        <w:rPr>
          <w:rFonts w:ascii="Times New Roman" w:hAnsi="Times New Roman" w:cs="Times New Roman"/>
          <w:sz w:val="24"/>
          <w:szCs w:val="24"/>
        </w:rPr>
        <w:t xml:space="preserve"> авансовых платежей,</w:t>
      </w:r>
      <w:r w:rsidRPr="00772886">
        <w:rPr>
          <w:rFonts w:ascii="Times New Roman" w:hAnsi="Times New Roman" w:cs="Times New Roman"/>
          <w:sz w:val="24"/>
          <w:szCs w:val="24"/>
          <w:vertAlign w:val="superscript"/>
        </w:rPr>
        <w:footnoteReference w:id="28"/>
      </w:r>
      <w:r w:rsidRPr="00772886">
        <w:rPr>
          <w:rFonts w:ascii="Times New Roman" w:hAnsi="Times New Roman" w:cs="Times New Roman"/>
          <w:sz w:val="24"/>
          <w:szCs w:val="24"/>
        </w:rPr>
        <w:t xml:space="preserve"> </w:t>
      </w:r>
      <w:r w:rsidR="00772886">
        <w:rPr>
          <w:rFonts w:ascii="Times New Roman" w:hAnsi="Times New Roman" w:cs="Times New Roman"/>
          <w:sz w:val="24"/>
          <w:szCs w:val="24"/>
        </w:rPr>
        <w:t>а равно</w:t>
      </w:r>
      <w:r w:rsidRPr="00772886">
        <w:rPr>
          <w:rFonts w:ascii="Times New Roman" w:hAnsi="Times New Roman" w:cs="Times New Roman"/>
          <w:sz w:val="24"/>
          <w:szCs w:val="24"/>
        </w:rPr>
        <w:t xml:space="preserve"> представление с </w:t>
      </w:r>
      <w:proofErr w:type="gramStart"/>
      <w:r w:rsidRPr="00772886">
        <w:rPr>
          <w:rFonts w:ascii="Times New Roman" w:hAnsi="Times New Roman" w:cs="Times New Roman"/>
          <w:sz w:val="24"/>
          <w:szCs w:val="24"/>
        </w:rPr>
        <w:t>нарушением</w:t>
      </w:r>
      <w:proofErr w:type="gramEnd"/>
      <w:r w:rsidRPr="00772886">
        <w:rPr>
          <w:rFonts w:ascii="Times New Roman" w:hAnsi="Times New Roman" w:cs="Times New Roman"/>
          <w:sz w:val="24"/>
          <w:szCs w:val="24"/>
        </w:rPr>
        <w:t xml:space="preserve"> установленных в Договоре требований и условий является основанием для приостановления со стороны </w:t>
      </w:r>
      <w:r w:rsidR="00772886">
        <w:rPr>
          <w:rFonts w:ascii="Times New Roman" w:hAnsi="Times New Roman" w:cs="Times New Roman"/>
          <w:sz w:val="24"/>
          <w:szCs w:val="24"/>
        </w:rPr>
        <w:t xml:space="preserve">Общества </w:t>
      </w:r>
      <w:r w:rsidRPr="00772886">
        <w:rPr>
          <w:rFonts w:ascii="Times New Roman" w:hAnsi="Times New Roman" w:cs="Times New Roman"/>
          <w:sz w:val="24"/>
          <w:szCs w:val="24"/>
        </w:rPr>
        <w:t xml:space="preserve">оплаты по Договору до момента исполнения </w:t>
      </w:r>
      <w:r w:rsidR="00772886">
        <w:rPr>
          <w:rFonts w:ascii="Times New Roman" w:hAnsi="Times New Roman" w:cs="Times New Roman"/>
          <w:sz w:val="24"/>
          <w:szCs w:val="24"/>
        </w:rPr>
        <w:t xml:space="preserve">Контрагентом </w:t>
      </w:r>
      <w:r w:rsidRPr="00772886">
        <w:rPr>
          <w:rFonts w:ascii="Times New Roman" w:hAnsi="Times New Roman" w:cs="Times New Roman"/>
          <w:sz w:val="24"/>
          <w:szCs w:val="24"/>
        </w:rPr>
        <w:t>обязательств по предоставлению обеспечения,</w:t>
      </w:r>
      <w:r w:rsidRPr="00772886">
        <w:rPr>
          <w:rFonts w:ascii="Times New Roman" w:hAnsi="Times New Roman" w:cs="Times New Roman"/>
          <w:sz w:val="24"/>
          <w:szCs w:val="24"/>
          <w:vertAlign w:val="superscript"/>
        </w:rPr>
        <w:footnoteReference w:id="29"/>
      </w:r>
      <w:r w:rsidRPr="00772886">
        <w:rPr>
          <w:rFonts w:ascii="Times New Roman" w:hAnsi="Times New Roman" w:cs="Times New Roman"/>
          <w:sz w:val="24"/>
          <w:szCs w:val="24"/>
        </w:rPr>
        <w:t xml:space="preserve"> либо</w:t>
      </w:r>
      <w:r w:rsidR="00772886">
        <w:rPr>
          <w:rFonts w:ascii="Times New Roman" w:hAnsi="Times New Roman" w:cs="Times New Roman"/>
          <w:sz w:val="24"/>
          <w:szCs w:val="24"/>
        </w:rPr>
        <w:t>,</w:t>
      </w:r>
      <w:r w:rsidRPr="00772886">
        <w:rPr>
          <w:rFonts w:ascii="Times New Roman" w:hAnsi="Times New Roman" w:cs="Times New Roman"/>
          <w:sz w:val="24"/>
          <w:szCs w:val="24"/>
        </w:rPr>
        <w:t xml:space="preserve"> по усмотрению </w:t>
      </w:r>
      <w:r w:rsidR="00772886">
        <w:rPr>
          <w:rFonts w:ascii="Times New Roman" w:hAnsi="Times New Roman" w:cs="Times New Roman"/>
          <w:sz w:val="24"/>
          <w:szCs w:val="24"/>
        </w:rPr>
        <w:t xml:space="preserve">Общества, </w:t>
      </w:r>
      <w:r w:rsidRPr="00772886">
        <w:rPr>
          <w:rFonts w:ascii="Times New Roman" w:hAnsi="Times New Roman" w:cs="Times New Roman"/>
          <w:sz w:val="24"/>
          <w:szCs w:val="24"/>
        </w:rPr>
        <w:t>для отказа от исполнения Договора в одностороннем внесудебном порядке без возмещения убытков</w:t>
      </w:r>
      <w:r w:rsidR="00772886">
        <w:rPr>
          <w:rFonts w:ascii="Times New Roman" w:hAnsi="Times New Roman" w:cs="Times New Roman"/>
          <w:sz w:val="24"/>
          <w:szCs w:val="24"/>
        </w:rPr>
        <w:t xml:space="preserve"> Контрагента</w:t>
      </w:r>
      <w:r w:rsidRPr="00772886">
        <w:rPr>
          <w:rFonts w:ascii="Times New Roman" w:hAnsi="Times New Roman" w:cs="Times New Roman"/>
          <w:sz w:val="24"/>
          <w:szCs w:val="24"/>
        </w:rPr>
        <w:t>.</w:t>
      </w:r>
    </w:p>
    <w:p w:rsidR="00B555DD" w:rsidRPr="00D93697" w:rsidRDefault="00772886"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B555DD" w:rsidRPr="00772886">
        <w:rPr>
          <w:rFonts w:ascii="Times New Roman" w:hAnsi="Times New Roman" w:cs="Times New Roman"/>
          <w:sz w:val="24"/>
          <w:szCs w:val="24"/>
        </w:rPr>
        <w:t xml:space="preserve">по мотивированной просьбе </w:t>
      </w:r>
      <w:r>
        <w:rPr>
          <w:rFonts w:ascii="Times New Roman" w:hAnsi="Times New Roman" w:cs="Times New Roman"/>
          <w:sz w:val="24"/>
          <w:szCs w:val="24"/>
        </w:rPr>
        <w:t xml:space="preserve">Контрагента </w:t>
      </w:r>
      <w:r w:rsidR="00B555DD" w:rsidRPr="00772886">
        <w:rPr>
          <w:rFonts w:ascii="Times New Roman" w:hAnsi="Times New Roman" w:cs="Times New Roman"/>
          <w:sz w:val="24"/>
          <w:szCs w:val="24"/>
        </w:rPr>
        <w:t xml:space="preserve">вправе уменьшить сумму предоставленного </w:t>
      </w:r>
      <w:r>
        <w:rPr>
          <w:rFonts w:ascii="Times New Roman" w:hAnsi="Times New Roman" w:cs="Times New Roman"/>
          <w:sz w:val="24"/>
          <w:szCs w:val="24"/>
        </w:rPr>
        <w:t xml:space="preserve">Контрагентом </w:t>
      </w:r>
      <w:r w:rsidR="00B555DD" w:rsidRPr="00772886">
        <w:rPr>
          <w:rFonts w:ascii="Times New Roman" w:hAnsi="Times New Roman" w:cs="Times New Roman"/>
          <w:sz w:val="24"/>
          <w:szCs w:val="24"/>
        </w:rPr>
        <w:t xml:space="preserve">обеспечения исполнения обязательств по Договору с учетом объема фактически выполненных обязательств </w:t>
      </w:r>
      <w:r>
        <w:rPr>
          <w:rFonts w:ascii="Times New Roman" w:hAnsi="Times New Roman" w:cs="Times New Roman"/>
          <w:sz w:val="24"/>
          <w:szCs w:val="24"/>
        </w:rPr>
        <w:t xml:space="preserve">Контрагента </w:t>
      </w:r>
      <w:r w:rsidR="00B555DD" w:rsidRPr="00772886">
        <w:rPr>
          <w:rFonts w:ascii="Times New Roman" w:hAnsi="Times New Roman" w:cs="Times New Roman"/>
          <w:sz w:val="24"/>
          <w:szCs w:val="24"/>
        </w:rPr>
        <w:t xml:space="preserve">по </w:t>
      </w:r>
      <w:r w:rsidR="00B555DD" w:rsidRPr="00D93697">
        <w:rPr>
          <w:rFonts w:ascii="Times New Roman" w:hAnsi="Times New Roman" w:cs="Times New Roman"/>
          <w:sz w:val="24"/>
          <w:szCs w:val="24"/>
        </w:rPr>
        <w:t>Договору</w:t>
      </w:r>
      <w:r w:rsidR="00D93697" w:rsidRPr="00D93697">
        <w:rPr>
          <w:rFonts w:ascii="Times New Roman" w:hAnsi="Times New Roman" w:cs="Times New Roman"/>
          <w:sz w:val="24"/>
          <w:szCs w:val="24"/>
        </w:rPr>
        <w:t xml:space="preserve"> </w:t>
      </w:r>
      <w:r w:rsidR="00D93697" w:rsidRPr="00D93697">
        <w:rPr>
          <w:rFonts w:ascii="Times New Roman" w:hAnsi="Times New Roman" w:cs="Times New Roman"/>
          <w:iCs/>
          <w:sz w:val="24"/>
          <w:szCs w:val="24"/>
          <w:lang w:val="x-none" w:eastAsia="x-none"/>
        </w:rPr>
        <w:t xml:space="preserve">до величины, не </w:t>
      </w:r>
      <w:r w:rsidR="00D93697" w:rsidRPr="00D93697">
        <w:rPr>
          <w:rFonts w:ascii="Times New Roman" w:hAnsi="Times New Roman" w:cs="Times New Roman"/>
          <w:iCs/>
          <w:sz w:val="24"/>
          <w:szCs w:val="24"/>
          <w:lang w:val="x-none" w:eastAsia="x-none"/>
        </w:rPr>
        <w:lastRenderedPageBreak/>
        <w:t xml:space="preserve">меньшей </w:t>
      </w:r>
      <w:r w:rsidR="00D93697" w:rsidRPr="00D93697">
        <w:rPr>
          <w:rFonts w:ascii="Times New Roman" w:hAnsi="Times New Roman" w:cs="Times New Roman"/>
          <w:iCs/>
          <w:sz w:val="24"/>
          <w:szCs w:val="24"/>
          <w:lang w:eastAsia="x-none"/>
        </w:rPr>
        <w:t xml:space="preserve">чем </w:t>
      </w:r>
      <w:r w:rsidR="00D93697" w:rsidRPr="00D93697">
        <w:rPr>
          <w:rFonts w:ascii="Times New Roman" w:hAnsi="Times New Roman" w:cs="Times New Roman"/>
          <w:sz w:val="24"/>
          <w:szCs w:val="24"/>
          <w:lang w:val="x-none" w:eastAsia="x-none"/>
        </w:rPr>
        <w:t>10%</w:t>
      </w:r>
      <w:r w:rsidR="00D93697" w:rsidRPr="00D93697">
        <w:rPr>
          <w:rFonts w:ascii="Times New Roman" w:hAnsi="Times New Roman" w:cs="Times New Roman"/>
          <w:sz w:val="24"/>
          <w:szCs w:val="24"/>
          <w:vertAlign w:val="superscript"/>
          <w:lang w:val="x-none" w:eastAsia="x-none"/>
        </w:rPr>
        <w:footnoteReference w:id="30"/>
      </w:r>
      <w:r w:rsidR="00D93697" w:rsidRPr="00D93697">
        <w:rPr>
          <w:rFonts w:ascii="Times New Roman" w:hAnsi="Times New Roman" w:cs="Times New Roman"/>
          <w:sz w:val="24"/>
          <w:szCs w:val="24"/>
          <w:lang w:val="x-none" w:eastAsia="x-none"/>
        </w:rPr>
        <w:t xml:space="preserve">  </w:t>
      </w:r>
      <w:r w:rsidR="00D93697" w:rsidRPr="00D93697">
        <w:rPr>
          <w:rFonts w:ascii="Times New Roman" w:hAnsi="Times New Roman" w:cs="Times New Roman"/>
          <w:iCs/>
          <w:sz w:val="24"/>
          <w:szCs w:val="24"/>
          <w:lang w:val="x-none" w:eastAsia="x-none"/>
        </w:rPr>
        <w:t xml:space="preserve">от стоимости оставшихся к выполнению работ (с </w:t>
      </w:r>
      <w:r w:rsidR="00D93697" w:rsidRPr="00D93697">
        <w:rPr>
          <w:rFonts w:ascii="Times New Roman" w:hAnsi="Times New Roman" w:cs="Times New Roman"/>
          <w:iCs/>
          <w:sz w:val="24"/>
          <w:szCs w:val="24"/>
          <w:lang w:eastAsia="x-none"/>
        </w:rPr>
        <w:t xml:space="preserve">учетом </w:t>
      </w:r>
      <w:r w:rsidR="00D93697" w:rsidRPr="00D93697">
        <w:rPr>
          <w:rFonts w:ascii="Times New Roman" w:hAnsi="Times New Roman" w:cs="Times New Roman"/>
          <w:iCs/>
          <w:sz w:val="24"/>
          <w:szCs w:val="24"/>
          <w:lang w:val="x-none" w:eastAsia="x-none"/>
        </w:rPr>
        <w:t>НДС).  При этом размер финансового обеспечения будет сокращаться до размера, указанного в уведомлении Заказчика</w:t>
      </w:r>
      <w:r w:rsidR="00B555DD" w:rsidRPr="00D93697">
        <w:rPr>
          <w:rFonts w:ascii="Times New Roman" w:hAnsi="Times New Roman" w:cs="Times New Roman"/>
          <w:sz w:val="24"/>
          <w:szCs w:val="24"/>
        </w:rPr>
        <w:t>.  </w:t>
      </w:r>
    </w:p>
    <w:p w:rsidR="00B555DD" w:rsidRPr="00772886" w:rsidRDefault="00B555DD"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772886">
        <w:rPr>
          <w:rFonts w:ascii="Times New Roman" w:hAnsi="Times New Roman" w:cs="Times New Roman"/>
          <w:sz w:val="24"/>
          <w:szCs w:val="24"/>
          <w:vertAlign w:val="superscript"/>
        </w:rPr>
        <w:footnoteReference w:id="31"/>
      </w:r>
      <w:r w:rsidRPr="00772886">
        <w:rPr>
          <w:rFonts w:ascii="Times New Roman" w:hAnsi="Times New Roman" w:cs="Times New Roman"/>
          <w:sz w:val="24"/>
          <w:szCs w:val="24"/>
        </w:rPr>
        <w:t>Обеспечение исполнения договора может быть представлено в форме поручительства аффилированных с такими организациями лиц (далее - Аффилированные лица):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w:t>
      </w:r>
      <w:proofErr w:type="gramStart"/>
      <w:r>
        <w:rPr>
          <w:rFonts w:ascii="Times New Roman" w:hAnsi="Times New Roman" w:cs="Times New Roman"/>
        </w:rPr>
        <w:t>представивших</w:t>
      </w:r>
      <w:proofErr w:type="gramEnd"/>
      <w:r>
        <w:rPr>
          <w:rFonts w:ascii="Times New Roman" w:hAnsi="Times New Roman" w:cs="Times New Roman"/>
        </w:rPr>
        <w:t xml:space="preserve"> </w:t>
      </w:r>
      <w:r w:rsidR="00772886">
        <w:rPr>
          <w:rFonts w:ascii="Times New Roman" w:hAnsi="Times New Roman" w:cs="Times New Roman"/>
        </w:rPr>
        <w:t xml:space="preserve">Обществу </w:t>
      </w:r>
      <w:r>
        <w:rPr>
          <w:rFonts w:ascii="Times New Roman" w:hAnsi="Times New Roman" w:cs="Times New Roman"/>
        </w:rPr>
        <w:t>сведения, подтверждающие платежеспособность Аффилированного лица, в том числе его ежегодную бухгалтерскую (финансовую) отчетность;</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в) принявших обязательство письменно извещать </w:t>
      </w:r>
      <w:r w:rsidR="00772886">
        <w:rPr>
          <w:rFonts w:ascii="Times New Roman" w:hAnsi="Times New Roman" w:cs="Times New Roman"/>
        </w:rPr>
        <w:t xml:space="preserve">Общество </w:t>
      </w:r>
      <w:r>
        <w:rPr>
          <w:rFonts w:ascii="Times New Roman" w:hAnsi="Times New Roman" w:cs="Times New Roman"/>
        </w:rPr>
        <w:t>в течение 3 рабочих дней со дня наступления следующих событий:</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При наступлении одного из указанных событий </w:t>
      </w:r>
      <w:r w:rsidR="00772886">
        <w:rPr>
          <w:rFonts w:ascii="Times New Roman" w:hAnsi="Times New Roman" w:cs="Times New Roman"/>
        </w:rPr>
        <w:t xml:space="preserve">Общество </w:t>
      </w:r>
      <w:r>
        <w:rPr>
          <w:rFonts w:ascii="Times New Roman" w:hAnsi="Times New Roman" w:cs="Times New Roman"/>
        </w:rPr>
        <w:t>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555DD" w:rsidRDefault="00B555DD" w:rsidP="00A610DA">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Затраты на осуществление обеспечения обязательств </w:t>
      </w:r>
      <w:r w:rsidR="00A610DA">
        <w:rPr>
          <w:rFonts w:ascii="Times New Roman" w:hAnsi="Times New Roman" w:cs="Times New Roman"/>
          <w:sz w:val="24"/>
          <w:szCs w:val="24"/>
        </w:rPr>
        <w:t xml:space="preserve">Контрагента </w:t>
      </w:r>
      <w:r>
        <w:rPr>
          <w:rFonts w:ascii="Times New Roman" w:hAnsi="Times New Roman" w:cs="Times New Roman"/>
          <w:sz w:val="24"/>
          <w:szCs w:val="24"/>
        </w:rPr>
        <w:t xml:space="preserve">по Договору производятся </w:t>
      </w:r>
      <w:r w:rsidR="00A610DA">
        <w:rPr>
          <w:rFonts w:ascii="Times New Roman" w:hAnsi="Times New Roman" w:cs="Times New Roman"/>
          <w:sz w:val="24"/>
          <w:szCs w:val="24"/>
        </w:rPr>
        <w:t xml:space="preserve">Контрагентом </w:t>
      </w:r>
      <w:r>
        <w:rPr>
          <w:rFonts w:ascii="Times New Roman" w:hAnsi="Times New Roman" w:cs="Times New Roman"/>
          <w:sz w:val="24"/>
          <w:szCs w:val="24"/>
        </w:rPr>
        <w:t>за счет собственных средств и не компенсируются</w:t>
      </w:r>
      <w:r w:rsidR="00A610DA">
        <w:rPr>
          <w:rFonts w:ascii="Times New Roman" w:hAnsi="Times New Roman" w:cs="Times New Roman"/>
          <w:sz w:val="24"/>
          <w:szCs w:val="24"/>
        </w:rPr>
        <w:t xml:space="preserve"> Обществом, если иное прямо и недвусмысленно не предусмотрено законодательством или иными условиями Договора</w:t>
      </w:r>
      <w:r>
        <w:rPr>
          <w:rFonts w:ascii="Times New Roman" w:hAnsi="Times New Roman" w:cs="Times New Roman"/>
          <w:sz w:val="24"/>
          <w:szCs w:val="24"/>
        </w:rPr>
        <w:t>.</w:t>
      </w:r>
    </w:p>
    <w:p w:rsidR="00A610DA" w:rsidRDefault="00A610DA" w:rsidP="00A610DA">
      <w:pPr>
        <w:pStyle w:val="a4"/>
        <w:shd w:val="clear" w:color="auto" w:fill="FFFFFF"/>
        <w:tabs>
          <w:tab w:val="left" w:pos="284"/>
          <w:tab w:val="left" w:pos="426"/>
          <w:tab w:val="left" w:pos="993"/>
          <w:tab w:val="left" w:pos="1276"/>
          <w:tab w:val="left" w:pos="5328"/>
        </w:tabs>
        <w:spacing w:line="300" w:lineRule="exact"/>
        <w:ind w:left="709"/>
        <w:jc w:val="both"/>
        <w:rPr>
          <w:rFonts w:ascii="Times New Roman" w:hAnsi="Times New Roman" w:cs="Times New Roman"/>
          <w:sz w:val="24"/>
          <w:szCs w:val="24"/>
        </w:rPr>
      </w:pP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555DD" w:rsidTr="008219D2">
        <w:tc>
          <w:tcPr>
            <w:tcW w:w="9639" w:type="dxa"/>
            <w:hideMark/>
          </w:tcPr>
          <w:p w:rsidR="00B555DD" w:rsidRDefault="00A610DA" w:rsidP="008219D2">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ОБЩЕСТВО</w:t>
            </w:r>
            <w:r>
              <w:rPr>
                <w:rStyle w:val="a8"/>
                <w:rFonts w:ascii="Times New Roman" w:hAnsi="Times New Roman" w:cs="Times New Roman"/>
                <w:sz w:val="24"/>
                <w:szCs w:val="24"/>
                <w:lang w:val="ru-RU" w:eastAsia="en-US"/>
              </w:rPr>
              <w:footnoteReference w:id="32"/>
            </w:r>
          </w:p>
          <w:p w:rsidR="00B555DD" w:rsidRDefault="00B555DD" w:rsidP="008219D2">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rsidR="00B555DD" w:rsidRDefault="00B555DD" w:rsidP="008219D2">
            <w:pPr>
              <w:pStyle w:val="10"/>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rsidR="00B555DD" w:rsidRDefault="00A610DA" w:rsidP="008219D2">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КОНТРАГЕНТ</w:t>
            </w:r>
            <w:r>
              <w:rPr>
                <w:rStyle w:val="a8"/>
                <w:rFonts w:ascii="Times New Roman" w:hAnsi="Times New Roman" w:cs="Times New Roman"/>
                <w:sz w:val="24"/>
                <w:szCs w:val="24"/>
                <w:lang w:val="ru-RU" w:eastAsia="en-US"/>
              </w:rPr>
              <w:footnoteReference w:id="33"/>
            </w:r>
          </w:p>
          <w:p w:rsidR="00B555DD" w:rsidRDefault="00B555DD" w:rsidP="008219D2">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p w:rsidR="0072471E" w:rsidRDefault="0072471E" w:rsidP="0072471E"/>
          <w:p w:rsidR="0072471E" w:rsidRPr="0072471E" w:rsidRDefault="0072471E" w:rsidP="0072471E"/>
        </w:tc>
      </w:tr>
    </w:tbl>
    <w:p w:rsidR="00935B94" w:rsidRDefault="00935B94" w:rsidP="00935B94">
      <w:pPr>
        <w:pBdr>
          <w:top w:val="single" w:sz="4" w:space="1" w:color="auto"/>
        </w:pBdr>
        <w:tabs>
          <w:tab w:val="left" w:pos="0"/>
        </w:tabs>
        <w:spacing w:after="0" w:line="260" w:lineRule="exact"/>
        <w:jc w:val="both"/>
        <w:rPr>
          <w:rFonts w:ascii="Times New Roman" w:eastAsia="Times New Roman" w:hAnsi="Times New Roman" w:cs="Times New Roman"/>
          <w:bCs/>
          <w:color w:val="000000"/>
          <w:sz w:val="24"/>
          <w:szCs w:val="24"/>
        </w:rPr>
      </w:pPr>
    </w:p>
    <w:p w:rsidR="00935B94" w:rsidRPr="00277E4E" w:rsidRDefault="00935B94" w:rsidP="00935B94">
      <w:pPr>
        <w:pBdr>
          <w:top w:val="single" w:sz="4" w:space="1" w:color="auto"/>
        </w:pBdr>
        <w:tabs>
          <w:tab w:val="left" w:pos="0"/>
        </w:tabs>
        <w:spacing w:after="0" w:line="260" w:lineRule="exact"/>
        <w:jc w:val="both"/>
        <w:rPr>
          <w:rFonts w:ascii="Times New Roman" w:eastAsia="Times New Roman" w:hAnsi="Times New Roman" w:cs="Times New Roman"/>
          <w:bCs/>
          <w:color w:val="000000"/>
          <w:sz w:val="24"/>
          <w:szCs w:val="24"/>
        </w:rPr>
      </w:pPr>
      <w:r w:rsidRPr="00277E4E">
        <w:rPr>
          <w:rFonts w:ascii="Times New Roman" w:eastAsia="Times New Roman" w:hAnsi="Times New Roman" w:cs="Times New Roman"/>
          <w:bCs/>
          <w:color w:val="000000"/>
          <w:sz w:val="24"/>
          <w:szCs w:val="24"/>
        </w:rPr>
        <w:t>Заместитель генерального директора</w:t>
      </w:r>
    </w:p>
    <w:p w:rsidR="00935B94" w:rsidRPr="00277E4E" w:rsidRDefault="00935B94" w:rsidP="00935B94">
      <w:pPr>
        <w:tabs>
          <w:tab w:val="left" w:pos="0"/>
        </w:tabs>
        <w:spacing w:after="0" w:line="260" w:lineRule="exact"/>
        <w:jc w:val="both"/>
        <w:rPr>
          <w:rFonts w:ascii="Times New Roman" w:eastAsia="Times New Roman" w:hAnsi="Times New Roman" w:cs="Times New Roman"/>
          <w:bCs/>
          <w:color w:val="000000"/>
          <w:sz w:val="24"/>
          <w:szCs w:val="24"/>
        </w:rPr>
      </w:pPr>
      <w:r w:rsidRPr="00277E4E">
        <w:rPr>
          <w:rFonts w:ascii="Times New Roman" w:eastAsia="Times New Roman" w:hAnsi="Times New Roman" w:cs="Times New Roman"/>
          <w:bCs/>
          <w:color w:val="000000"/>
          <w:sz w:val="24"/>
          <w:szCs w:val="24"/>
        </w:rPr>
        <w:t>по правовым вопросам</w:t>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А.А. Панин</w:t>
      </w:r>
    </w:p>
    <w:p w:rsidR="00935B94" w:rsidRDefault="00935B94"/>
    <w:sectPr w:rsidR="00935B94" w:rsidSect="005538A3">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18C" w:rsidRDefault="00D9618C" w:rsidP="00B555DD">
      <w:pPr>
        <w:spacing w:after="0" w:line="240" w:lineRule="auto"/>
      </w:pPr>
      <w:r>
        <w:separator/>
      </w:r>
    </w:p>
  </w:endnote>
  <w:endnote w:type="continuationSeparator" w:id="0">
    <w:p w:rsidR="00D9618C" w:rsidRDefault="00D9618C" w:rsidP="00B5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18C" w:rsidRDefault="00D9618C" w:rsidP="00B555DD">
      <w:pPr>
        <w:spacing w:after="0" w:line="240" w:lineRule="auto"/>
      </w:pPr>
      <w:r>
        <w:separator/>
      </w:r>
    </w:p>
  </w:footnote>
  <w:footnote w:type="continuationSeparator" w:id="0">
    <w:p w:rsidR="00D9618C" w:rsidRDefault="00D9618C" w:rsidP="00B555DD">
      <w:pPr>
        <w:spacing w:after="0" w:line="240" w:lineRule="auto"/>
      </w:pPr>
      <w:r>
        <w:continuationSeparator/>
      </w:r>
    </w:p>
  </w:footnote>
  <w:footnote w:id="1">
    <w:p w:rsidR="008219D2" w:rsidRPr="00F10BAE" w:rsidRDefault="008219D2" w:rsidP="00B555DD">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w:t>
      </w:r>
      <w:r>
        <w:rPr>
          <w:rFonts w:ascii="Times New Roman" w:hAnsi="Times New Roman" w:cs="Times New Roman"/>
        </w:rPr>
        <w:t>/или</w:t>
      </w:r>
      <w:r w:rsidRPr="00F10BAE">
        <w:rPr>
          <w:rFonts w:ascii="Times New Roman" w:hAnsi="Times New Roman" w:cs="Times New Roman"/>
        </w:rPr>
        <w:t xml:space="preserve"> протокол</w:t>
      </w:r>
      <w:r>
        <w:rPr>
          <w:rFonts w:ascii="Times New Roman" w:hAnsi="Times New Roman" w:cs="Times New Roman"/>
        </w:rPr>
        <w:t>ом закупочного органа ПАО «</w:t>
      </w:r>
      <w:proofErr w:type="spellStart"/>
      <w:r>
        <w:rPr>
          <w:rFonts w:ascii="Times New Roman" w:hAnsi="Times New Roman" w:cs="Times New Roman"/>
        </w:rPr>
        <w:t>Россети</w:t>
      </w:r>
      <w:proofErr w:type="spellEnd"/>
      <w:r>
        <w:rPr>
          <w:rFonts w:ascii="Times New Roman" w:hAnsi="Times New Roman" w:cs="Times New Roman"/>
        </w:rPr>
        <w:t xml:space="preserve"> МР» (далее - Общество)</w:t>
      </w:r>
      <w:r w:rsidRPr="00F10BAE">
        <w:rPr>
          <w:rFonts w:ascii="Times New Roman" w:hAnsi="Times New Roman" w:cs="Times New Roman"/>
        </w:rPr>
        <w:t>.</w:t>
      </w:r>
    </w:p>
  </w:footnote>
  <w:footnote w:id="2">
    <w:p w:rsidR="008219D2" w:rsidRPr="005538A3" w:rsidRDefault="008219D2" w:rsidP="005538A3">
      <w:pPr>
        <w:pStyle w:val="a6"/>
        <w:tabs>
          <w:tab w:val="left" w:pos="-142"/>
        </w:tabs>
        <w:ind w:firstLine="709"/>
        <w:jc w:val="both"/>
        <w:rPr>
          <w:rFonts w:ascii="Times New Roman" w:hAnsi="Times New Roman" w:cs="Times New Roman"/>
        </w:rPr>
      </w:pPr>
      <w:r w:rsidRPr="00753A3E">
        <w:rPr>
          <w:rFonts w:ascii="Times New Roman" w:hAnsi="Times New Roman" w:cs="Times New Roman"/>
          <w:vertAlign w:val="superscript"/>
        </w:rPr>
        <w:footnoteRef/>
      </w:r>
      <w:r w:rsidRPr="005538A3">
        <w:rPr>
          <w:rFonts w:ascii="Times New Roman" w:hAnsi="Times New Roman" w:cs="Times New Roman"/>
        </w:rPr>
        <w:t xml:space="preserve"> Здесь и далее по тексту Ко</w:t>
      </w:r>
      <w:r>
        <w:rPr>
          <w:rFonts w:ascii="Times New Roman" w:hAnsi="Times New Roman" w:cs="Times New Roman"/>
        </w:rPr>
        <w:t xml:space="preserve">нтрагентом является </w:t>
      </w:r>
      <w:r w:rsidR="00930BB2">
        <w:rPr>
          <w:rFonts w:ascii="Times New Roman" w:hAnsi="Times New Roman" w:cs="Times New Roman"/>
        </w:rPr>
        <w:t xml:space="preserve">Поставщик </w:t>
      </w:r>
      <w:r>
        <w:rPr>
          <w:rFonts w:ascii="Times New Roman" w:hAnsi="Times New Roman" w:cs="Times New Roman"/>
        </w:rPr>
        <w:t>по Д</w:t>
      </w:r>
      <w:r w:rsidRPr="005538A3">
        <w:rPr>
          <w:rFonts w:ascii="Times New Roman" w:hAnsi="Times New Roman" w:cs="Times New Roman"/>
        </w:rPr>
        <w:t>оговору</w:t>
      </w:r>
    </w:p>
  </w:footnote>
  <w:footnote w:id="3">
    <w:p w:rsidR="008219D2" w:rsidRPr="00F10BAE" w:rsidRDefault="008219D2" w:rsidP="00B555DD">
      <w:pPr>
        <w:pStyle w:val="a6"/>
        <w:ind w:firstLine="709"/>
        <w:jc w:val="both"/>
      </w:pPr>
      <w:r w:rsidRPr="00256348">
        <w:rPr>
          <w:rStyle w:val="a8"/>
          <w:rFonts w:ascii="Times New Roman" w:hAnsi="Times New Roman" w:cs="Times New Roman"/>
        </w:rPr>
        <w:footnoteRef/>
      </w:r>
      <w:r w:rsidRPr="00256348">
        <w:rPr>
          <w:rFonts w:ascii="Times New Roman" w:hAnsi="Times New Roman" w:cs="Times New Roman"/>
        </w:rPr>
        <w:t xml:space="preserve"> Условия об обеспечении включаются в соответствии с организационно-распорядительным документом и</w:t>
      </w:r>
      <w:r>
        <w:rPr>
          <w:rFonts w:ascii="Times New Roman" w:hAnsi="Times New Roman" w:cs="Times New Roman"/>
        </w:rPr>
        <w:t>/или</w:t>
      </w:r>
      <w:r w:rsidRPr="00256348">
        <w:rPr>
          <w:rFonts w:ascii="Times New Roman" w:hAnsi="Times New Roman" w:cs="Times New Roman"/>
        </w:rPr>
        <w:t xml:space="preserve"> протоколом закупочного органа</w:t>
      </w:r>
      <w:r>
        <w:rPr>
          <w:rFonts w:ascii="Times New Roman" w:hAnsi="Times New Roman" w:cs="Times New Roman"/>
        </w:rPr>
        <w:t xml:space="preserve"> Общества</w:t>
      </w:r>
      <w:r w:rsidRPr="00256348">
        <w:rPr>
          <w:rFonts w:ascii="Times New Roman" w:hAnsi="Times New Roman" w:cs="Times New Roman"/>
        </w:rPr>
        <w:t>.</w:t>
      </w:r>
    </w:p>
  </w:footnote>
  <w:footnote w:id="4">
    <w:p w:rsidR="008219D2" w:rsidRPr="00F10BAE" w:rsidRDefault="008219D2" w:rsidP="00B555DD">
      <w:pPr>
        <w:autoSpaceDE w:val="0"/>
        <w:autoSpaceDN w:val="0"/>
        <w:adjustRightInd w:val="0"/>
        <w:spacing w:after="0" w:line="240" w:lineRule="auto"/>
        <w:ind w:firstLine="709"/>
        <w:jc w:val="both"/>
        <w:rPr>
          <w:rFonts w:ascii="Times New Roman" w:hAnsi="Times New Roman" w:cs="Times New Roman"/>
          <w:sz w:val="20"/>
          <w:szCs w:val="20"/>
        </w:rPr>
      </w:pPr>
      <w:r w:rsidRPr="00F10BAE">
        <w:rPr>
          <w:rStyle w:val="a8"/>
          <w:rFonts w:ascii="Times New Roman" w:hAnsi="Times New Roman" w:cs="Times New Roman"/>
          <w:sz w:val="20"/>
          <w:szCs w:val="20"/>
        </w:rPr>
        <w:footnoteRef/>
      </w:r>
      <w:r w:rsidRPr="00F10BAE">
        <w:rPr>
          <w:rFonts w:ascii="Times New Roman" w:hAnsi="Times New Roman" w:cs="Times New Roman"/>
          <w:sz w:val="20"/>
          <w:szCs w:val="20"/>
        </w:rPr>
        <w:t xml:space="preserve"> </w:t>
      </w:r>
      <w:r>
        <w:rPr>
          <w:rFonts w:ascii="Times New Roman" w:hAnsi="Times New Roman" w:cs="Times New Roman"/>
          <w:sz w:val="20"/>
          <w:szCs w:val="20"/>
        </w:rPr>
        <w:t>Текст курсивом в</w:t>
      </w:r>
      <w:r w:rsidRPr="00F10BAE">
        <w:rPr>
          <w:rFonts w:ascii="Times New Roman" w:hAnsi="Times New Roman" w:cs="Times New Roman"/>
          <w:sz w:val="20"/>
          <w:szCs w:val="20"/>
        </w:rPr>
        <w:t>ключается в соответствии с организационно-распорядительным документом</w:t>
      </w:r>
      <w:r>
        <w:rPr>
          <w:rFonts w:ascii="Times New Roman" w:hAnsi="Times New Roman" w:cs="Times New Roman"/>
          <w:sz w:val="20"/>
          <w:szCs w:val="20"/>
        </w:rPr>
        <w:t xml:space="preserve"> и/или протоколом закупочного органа Общества, если предусмотрен аванс по Д</w:t>
      </w:r>
      <w:r w:rsidRPr="00F10BAE">
        <w:rPr>
          <w:rFonts w:ascii="Times New Roman" w:hAnsi="Times New Roman" w:cs="Times New Roman"/>
          <w:sz w:val="20"/>
          <w:szCs w:val="20"/>
        </w:rPr>
        <w:t xml:space="preserve">оговору. </w:t>
      </w:r>
    </w:p>
    <w:p w:rsidR="008219D2" w:rsidRPr="00F842F9" w:rsidRDefault="008219D2" w:rsidP="00F842F9">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F10BAE">
        <w:rPr>
          <w:rFonts w:ascii="Times New Roman" w:hAnsi="Times New Roman" w:cs="Times New Roman"/>
          <w:sz w:val="20"/>
          <w:szCs w:val="20"/>
        </w:rPr>
        <w:t xml:space="preserve">По договорам, заключаемым по итогам </w:t>
      </w:r>
      <w:proofErr w:type="spellStart"/>
      <w:r w:rsidRPr="00F10BAE">
        <w:rPr>
          <w:rFonts w:ascii="Times New Roman" w:hAnsi="Times New Roman" w:cs="Times New Roman"/>
          <w:sz w:val="20"/>
          <w:szCs w:val="20"/>
        </w:rPr>
        <w:t>спецторгов</w:t>
      </w:r>
      <w:proofErr w:type="spellEnd"/>
      <w:r w:rsidRPr="00F10BAE">
        <w:rPr>
          <w:rFonts w:ascii="Times New Roman" w:hAnsi="Times New Roman" w:cs="Times New Roman"/>
          <w:sz w:val="20"/>
          <w:szCs w:val="20"/>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w:t>
      </w:r>
      <w:proofErr w:type="gramEnd"/>
      <w:r w:rsidRPr="00F10BAE">
        <w:rPr>
          <w:rFonts w:ascii="Times New Roman" w:hAnsi="Times New Roman" w:cs="Times New Roman"/>
          <w:sz w:val="20"/>
          <w:szCs w:val="20"/>
        </w:rPr>
        <w:t xml:space="preserve"> </w:t>
      </w:r>
      <w:proofErr w:type="gramStart"/>
      <w:r w:rsidRPr="00F10BAE">
        <w:rPr>
          <w:rFonts w:ascii="Times New Roman" w:hAnsi="Times New Roman" w:cs="Times New Roman"/>
          <w:sz w:val="20"/>
          <w:szCs w:val="20"/>
        </w:rPr>
        <w:t xml:space="preserve">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roofErr w:type="gramEnd"/>
    </w:p>
  </w:footnote>
  <w:footnote w:id="5">
    <w:p w:rsidR="008219D2" w:rsidRPr="004C69E2" w:rsidRDefault="008219D2" w:rsidP="004C69E2">
      <w:pPr>
        <w:autoSpaceDE w:val="0"/>
        <w:autoSpaceDN w:val="0"/>
        <w:adjustRightInd w:val="0"/>
        <w:spacing w:after="0" w:line="240" w:lineRule="auto"/>
        <w:ind w:firstLine="709"/>
        <w:jc w:val="both"/>
        <w:rPr>
          <w:rFonts w:ascii="Times New Roman" w:hAnsi="Times New Roman" w:cs="Times New Roman"/>
          <w:sz w:val="20"/>
          <w:szCs w:val="20"/>
        </w:rPr>
      </w:pPr>
      <w:r w:rsidRPr="004C69E2">
        <w:rPr>
          <w:rFonts w:ascii="Times New Roman" w:hAnsi="Times New Roman" w:cs="Times New Roman"/>
          <w:sz w:val="20"/>
          <w:szCs w:val="20"/>
          <w:vertAlign w:val="superscript"/>
        </w:rPr>
        <w:footnoteRef/>
      </w:r>
      <w:r w:rsidRPr="004C69E2">
        <w:rPr>
          <w:rFonts w:ascii="Times New Roman" w:hAnsi="Times New Roman" w:cs="Times New Roman"/>
          <w:sz w:val="20"/>
          <w:szCs w:val="20"/>
        </w:rPr>
        <w:t xml:space="preserve"> Условия данного пункта применяются, если Договором предусмотрена выплата аванса.</w:t>
      </w:r>
    </w:p>
  </w:footnote>
  <w:footnote w:id="6">
    <w:p w:rsidR="008219D2" w:rsidRPr="00326416" w:rsidRDefault="008219D2" w:rsidP="00326416">
      <w:pPr>
        <w:autoSpaceDE w:val="0"/>
        <w:autoSpaceDN w:val="0"/>
        <w:adjustRightInd w:val="0"/>
        <w:spacing w:after="0" w:line="240" w:lineRule="auto"/>
        <w:ind w:firstLine="709"/>
        <w:jc w:val="both"/>
        <w:rPr>
          <w:rFonts w:ascii="Times New Roman" w:hAnsi="Times New Roman" w:cs="Times New Roman"/>
          <w:sz w:val="20"/>
          <w:szCs w:val="20"/>
        </w:rPr>
      </w:pPr>
      <w:r w:rsidRPr="00326416">
        <w:rPr>
          <w:rFonts w:ascii="Times New Roman" w:hAnsi="Times New Roman" w:cs="Times New Roman"/>
          <w:sz w:val="20"/>
          <w:szCs w:val="20"/>
          <w:vertAlign w:val="superscript"/>
        </w:rPr>
        <w:footnoteRef/>
      </w:r>
      <w:r w:rsidRPr="00326416">
        <w:rPr>
          <w:rFonts w:ascii="Times New Roman" w:hAnsi="Times New Roman" w:cs="Times New Roman"/>
          <w:sz w:val="20"/>
          <w:szCs w:val="20"/>
        </w:rPr>
        <w:t xml:space="preserve"> По договорам, заключаемым по результатам </w:t>
      </w:r>
      <w:proofErr w:type="spellStart"/>
      <w:r w:rsidRPr="00326416">
        <w:rPr>
          <w:rFonts w:ascii="Times New Roman" w:hAnsi="Times New Roman" w:cs="Times New Roman"/>
          <w:sz w:val="20"/>
          <w:szCs w:val="20"/>
        </w:rPr>
        <w:t>спецторгов</w:t>
      </w:r>
      <w:proofErr w:type="spellEnd"/>
      <w:r>
        <w:rPr>
          <w:rFonts w:ascii="Times New Roman" w:hAnsi="Times New Roman" w:cs="Times New Roman"/>
          <w:sz w:val="20"/>
          <w:szCs w:val="20"/>
        </w:rPr>
        <w:t>,</w:t>
      </w:r>
      <w:r w:rsidRPr="00326416">
        <w:rPr>
          <w:rFonts w:ascii="Times New Roman" w:hAnsi="Times New Roman" w:cs="Times New Roman"/>
          <w:sz w:val="20"/>
          <w:szCs w:val="20"/>
        </w:rPr>
        <w:t xml:space="preserve"> предоставляется Независимая гарантия, в иных случая предоставляется Банковская гарантия</w:t>
      </w:r>
    </w:p>
  </w:footnote>
  <w:footnote w:id="7">
    <w:p w:rsidR="008219D2" w:rsidRDefault="008219D2" w:rsidP="00B555DD">
      <w:pPr>
        <w:pStyle w:val="a6"/>
        <w:tabs>
          <w:tab w:val="left" w:pos="-142"/>
        </w:tabs>
        <w:ind w:firstLine="709"/>
        <w:jc w:val="both"/>
        <w:rPr>
          <w:rFonts w:ascii="Times New Roman" w:hAnsi="Times New Roman" w:cs="Times New Roman"/>
          <w:sz w:val="22"/>
          <w:szCs w:val="22"/>
        </w:rPr>
      </w:pPr>
      <w:r w:rsidRPr="00F10BAE">
        <w:rPr>
          <w:rStyle w:val="a8"/>
          <w:rFonts w:ascii="Times New Roman" w:hAnsi="Times New Roman" w:cs="Times New Roman"/>
        </w:rPr>
        <w:footnoteRef/>
      </w:r>
      <w:r w:rsidRPr="00F10BAE">
        <w:rPr>
          <w:rFonts w:ascii="Times New Roman" w:hAnsi="Times New Roman" w:cs="Times New Roman"/>
        </w:rPr>
        <w:t xml:space="preserve"> Форма гарантии устанавливается организационно-распорядительным документом </w:t>
      </w:r>
      <w:r>
        <w:rPr>
          <w:rFonts w:ascii="Times New Roman" w:hAnsi="Times New Roman" w:cs="Times New Roman"/>
        </w:rPr>
        <w:t xml:space="preserve">Общества </w:t>
      </w:r>
      <w:r w:rsidRPr="00F10BAE">
        <w:rPr>
          <w:rFonts w:ascii="Times New Roman" w:hAnsi="Times New Roman" w:cs="Times New Roman"/>
        </w:rPr>
        <w:t>и включается в состав закупочной документации.</w:t>
      </w:r>
    </w:p>
  </w:footnote>
  <w:footnote w:id="8">
    <w:p w:rsidR="008219D2" w:rsidRPr="00326416" w:rsidRDefault="008219D2" w:rsidP="00326416">
      <w:pPr>
        <w:autoSpaceDE w:val="0"/>
        <w:autoSpaceDN w:val="0"/>
        <w:adjustRightInd w:val="0"/>
        <w:spacing w:after="0" w:line="240" w:lineRule="auto"/>
        <w:ind w:firstLine="709"/>
        <w:jc w:val="both"/>
        <w:rPr>
          <w:rFonts w:ascii="Times New Roman" w:hAnsi="Times New Roman" w:cs="Times New Roman"/>
          <w:sz w:val="20"/>
          <w:szCs w:val="20"/>
        </w:rPr>
      </w:pPr>
      <w:r>
        <w:rPr>
          <w:rStyle w:val="a8"/>
        </w:rPr>
        <w:footnoteRef/>
      </w:r>
      <w:r>
        <w:t xml:space="preserve"> </w:t>
      </w:r>
      <w:r w:rsidRPr="00326416">
        <w:rPr>
          <w:rFonts w:ascii="Times New Roman" w:hAnsi="Times New Roman" w:cs="Times New Roman"/>
          <w:sz w:val="20"/>
          <w:szCs w:val="20"/>
        </w:rPr>
        <w:t xml:space="preserve">По договорам, заключаемым по результатам </w:t>
      </w:r>
      <w:proofErr w:type="spellStart"/>
      <w:r w:rsidRPr="00326416">
        <w:rPr>
          <w:rFonts w:ascii="Times New Roman" w:hAnsi="Times New Roman" w:cs="Times New Roman"/>
          <w:sz w:val="20"/>
          <w:szCs w:val="20"/>
        </w:rPr>
        <w:t>спецторгов</w:t>
      </w:r>
      <w:proofErr w:type="spellEnd"/>
      <w:r>
        <w:rPr>
          <w:rFonts w:ascii="Times New Roman" w:hAnsi="Times New Roman" w:cs="Times New Roman"/>
          <w:sz w:val="20"/>
          <w:szCs w:val="20"/>
        </w:rPr>
        <w:t>,</w:t>
      </w:r>
      <w:r w:rsidRPr="00326416">
        <w:rPr>
          <w:rFonts w:ascii="Times New Roman" w:hAnsi="Times New Roman" w:cs="Times New Roman"/>
          <w:sz w:val="20"/>
          <w:szCs w:val="20"/>
        </w:rPr>
        <w:t xml:space="preserve"> предоставляется Независимая гарантия, в иных случая предоставляется Банковская гарантия</w:t>
      </w:r>
    </w:p>
  </w:footnote>
  <w:footnote w:id="9">
    <w:p w:rsidR="008219D2" w:rsidRPr="00F10BAE" w:rsidRDefault="008219D2" w:rsidP="00D74CED">
      <w:pPr>
        <w:pStyle w:val="a6"/>
        <w:ind w:firstLine="709"/>
        <w:jc w:val="both"/>
      </w:pPr>
      <w:r w:rsidRPr="00256348">
        <w:rPr>
          <w:rStyle w:val="a8"/>
        </w:rPr>
        <w:footnoteRef/>
      </w:r>
      <w:r w:rsidRPr="00256348">
        <w:rPr>
          <w:rFonts w:ascii="Times New Roman" w:hAnsi="Times New Roman" w:cs="Times New Roman"/>
        </w:rPr>
        <w:t xml:space="preserve"> </w:t>
      </w:r>
      <w:r>
        <w:rPr>
          <w:rFonts w:ascii="Times New Roman" w:hAnsi="Times New Roman" w:cs="Times New Roman"/>
        </w:rPr>
        <w:t>Если не выбран иной способ обеспечения в соответствии с условиями Договора и настоящим приложением</w:t>
      </w:r>
      <w:r w:rsidRPr="00256348">
        <w:rPr>
          <w:rFonts w:ascii="Times New Roman" w:hAnsi="Times New Roman" w:cs="Times New Roman"/>
        </w:rPr>
        <w:t>.</w:t>
      </w:r>
    </w:p>
  </w:footnote>
  <w:footnote w:id="10">
    <w:p w:rsidR="008219D2" w:rsidRPr="00F10BAE" w:rsidRDefault="008219D2" w:rsidP="00D74CED">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Форма гарантии устанавливается организационно-распорядительным документом </w:t>
      </w:r>
      <w:r>
        <w:rPr>
          <w:rFonts w:ascii="Times New Roman" w:hAnsi="Times New Roman" w:cs="Times New Roman"/>
        </w:rPr>
        <w:t xml:space="preserve">Общество </w:t>
      </w:r>
      <w:r w:rsidRPr="00F10BAE">
        <w:rPr>
          <w:rFonts w:ascii="Times New Roman" w:hAnsi="Times New Roman" w:cs="Times New Roman"/>
        </w:rPr>
        <w:t>и включается в состав закупочной документации.</w:t>
      </w:r>
    </w:p>
  </w:footnote>
  <w:footnote w:id="11">
    <w:p w:rsidR="008219D2" w:rsidRPr="00F10BAE" w:rsidRDefault="008219D2" w:rsidP="00D74CED">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Pr>
          <w:rFonts w:ascii="Times New Roman" w:hAnsi="Times New Roman" w:cs="Times New Roman"/>
        </w:rPr>
        <w:t xml:space="preserve"> 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p w:rsidR="008219D2" w:rsidRDefault="008219D2" w:rsidP="00D74CED">
      <w:pPr>
        <w:autoSpaceDE w:val="0"/>
        <w:autoSpaceDN w:val="0"/>
        <w:adjustRightInd w:val="0"/>
        <w:spacing w:after="0" w:line="240" w:lineRule="auto"/>
        <w:ind w:firstLine="709"/>
        <w:jc w:val="both"/>
        <w:rPr>
          <w:rFonts w:ascii="Times New Roman" w:hAnsi="Times New Roman" w:cs="Times New Roman"/>
        </w:rPr>
      </w:pPr>
      <w:proofErr w:type="gramStart"/>
      <w:r w:rsidRPr="00F10BAE">
        <w:rPr>
          <w:rFonts w:ascii="Times New Roman" w:hAnsi="Times New Roman" w:cs="Times New Roman"/>
          <w:sz w:val="20"/>
          <w:szCs w:val="20"/>
        </w:rPr>
        <w:t xml:space="preserve">По договорам, заключаемым по итогам </w:t>
      </w:r>
      <w:proofErr w:type="spellStart"/>
      <w:r w:rsidRPr="00F10BAE">
        <w:rPr>
          <w:rFonts w:ascii="Times New Roman" w:hAnsi="Times New Roman" w:cs="Times New Roman"/>
          <w:sz w:val="20"/>
          <w:szCs w:val="20"/>
        </w:rPr>
        <w:t>спецторгов</w:t>
      </w:r>
      <w:proofErr w:type="spellEnd"/>
      <w:r w:rsidRPr="00F10BAE">
        <w:rPr>
          <w:rFonts w:ascii="Times New Roman" w:hAnsi="Times New Roman" w:cs="Times New Roman"/>
          <w:sz w:val="20"/>
          <w:szCs w:val="20"/>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sidRPr="00F10BAE">
        <w:rPr>
          <w:rFonts w:ascii="Times New Roman" w:hAnsi="Times New Roman" w:cs="Times New Roman"/>
          <w:sz w:val="20"/>
          <w:szCs w:val="20"/>
        </w:rPr>
        <w:t xml:space="preserve">)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2">
    <w:p w:rsidR="008219D2" w:rsidRPr="00F10BAE" w:rsidRDefault="008219D2" w:rsidP="00E97558">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w:t>
      </w:r>
      <w:r>
        <w:rPr>
          <w:rFonts w:ascii="Times New Roman" w:hAnsi="Times New Roman" w:cs="Times New Roman"/>
        </w:rPr>
        <w:t>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p w:rsidR="008219D2" w:rsidRPr="00F10BAE" w:rsidRDefault="008219D2" w:rsidP="00E97558">
      <w:pPr>
        <w:pStyle w:val="a6"/>
        <w:tabs>
          <w:tab w:val="left" w:pos="-142"/>
        </w:tabs>
        <w:ind w:firstLine="709"/>
        <w:jc w:val="both"/>
        <w:rPr>
          <w:rFonts w:ascii="Times New Roman" w:hAnsi="Times New Roman" w:cs="Times New Roman"/>
        </w:rPr>
      </w:pPr>
      <w:proofErr w:type="gramStart"/>
      <w:r w:rsidRPr="00F10BAE">
        <w:rPr>
          <w:rFonts w:ascii="Times New Roman" w:hAnsi="Times New Roman" w:cs="Times New Roman"/>
        </w:rPr>
        <w:t xml:space="preserve">По договорам, заключаемым по итогам </w:t>
      </w:r>
      <w:proofErr w:type="spellStart"/>
      <w:r w:rsidRPr="00F10BAE">
        <w:rPr>
          <w:rFonts w:ascii="Times New Roman" w:hAnsi="Times New Roman" w:cs="Times New Roman"/>
        </w:rPr>
        <w:t>спецторгов</w:t>
      </w:r>
      <w:proofErr w:type="spellEnd"/>
      <w:r w:rsidRPr="00F10BAE">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sidRPr="00F10BAE">
        <w:rPr>
          <w:rFonts w:ascii="Times New Roman" w:hAnsi="Times New Roman" w:cs="Times New Roman"/>
        </w:rPr>
        <w:t>)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13">
    <w:p w:rsidR="008219D2" w:rsidRPr="00793F52" w:rsidRDefault="008219D2" w:rsidP="001B518C">
      <w:pPr>
        <w:pStyle w:val="a6"/>
        <w:ind w:firstLine="709"/>
        <w:jc w:val="both"/>
        <w:rPr>
          <w:rFonts w:ascii="Times New Roman" w:hAnsi="Times New Roman" w:cs="Times New Roman"/>
        </w:rPr>
      </w:pPr>
      <w:r w:rsidRPr="00793F52">
        <w:rPr>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Данные по банку на последнюю отчетную дату http://cbr.ru/banking_sector/credit/</w:t>
      </w:r>
    </w:p>
  </w:footnote>
  <w:footnote w:id="14">
    <w:p w:rsidR="008219D2" w:rsidRPr="00793F52" w:rsidRDefault="008219D2" w:rsidP="001B518C">
      <w:pPr>
        <w:pStyle w:val="a6"/>
        <w:ind w:firstLine="709"/>
        <w:jc w:val="both"/>
        <w:rPr>
          <w:rFonts w:ascii="Times New Roman" w:hAnsi="Times New Roman" w:cs="Times New Roman"/>
        </w:rPr>
      </w:pPr>
      <w:r w:rsidRPr="00793F52">
        <w:rPr>
          <w:vertAlign w:val="superscript"/>
        </w:rPr>
        <w:footnoteRef/>
      </w:r>
      <w:r w:rsidRPr="00793F52">
        <w:rPr>
          <w:rFonts w:ascii="Times New Roman" w:hAnsi="Times New Roman" w:cs="Times New Roman"/>
        </w:rPr>
        <w:t xml:space="preserve"> Данные по банку на последнюю отчетную дату http://cbr.ru/banking_sector/credit/</w:t>
      </w:r>
    </w:p>
  </w:footnote>
  <w:footnote w:id="15">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По данным официальных источников</w:t>
      </w:r>
    </w:p>
  </w:footnote>
  <w:footnote w:id="16">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Информация подлежит опубликованию на официальном сайте ПАО «</w:t>
      </w:r>
      <w:proofErr w:type="spellStart"/>
      <w:r w:rsidRPr="00793F52">
        <w:rPr>
          <w:rFonts w:ascii="Times New Roman" w:hAnsi="Times New Roman" w:cs="Times New Roman"/>
        </w:rPr>
        <w:t>Россети</w:t>
      </w:r>
      <w:proofErr w:type="spellEnd"/>
      <w:r w:rsidRPr="00793F52">
        <w:rPr>
          <w:rFonts w:ascii="Times New Roman" w:hAnsi="Times New Roman" w:cs="Times New Roman"/>
        </w:rPr>
        <w:t xml:space="preserve"> Московский регион» </w:t>
      </w:r>
      <w:hyperlink r:id="rId1" w:history="1">
        <w:r w:rsidRPr="00793F52">
          <w:rPr>
            <w:rFonts w:ascii="Times New Roman" w:hAnsi="Times New Roman" w:cs="Times New Roman"/>
          </w:rPr>
          <w:t xml:space="preserve">www. rossetimr.ru </w:t>
        </w:r>
      </w:hyperlink>
      <w:r w:rsidRPr="00793F52">
        <w:rPr>
          <w:rFonts w:ascii="Times New Roman" w:hAnsi="Times New Roman" w:cs="Times New Roman"/>
        </w:rPr>
        <w:t xml:space="preserve"> (https://rossetimr.ru/zakupki/torgovo-zakupochnye-protsedury/bank/)</w:t>
      </w:r>
    </w:p>
  </w:footnote>
  <w:footnote w:id="17">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rPr>
        <w:t xml:space="preserve"> Информация на официальном сайте Федеральных арбитражных судов Российской Федерации http://www.arbitr.ru/ . Данный буллит используется только по независимым гарантиям на возврат авансовых платежей и исполнения обязательств по договорам.</w:t>
      </w:r>
    </w:p>
  </w:footnote>
  <w:footnote w:id="18">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 xml:space="preserve">Согласование независимых гарантий, предоставляемых в качестве обеспечения исполнения договора, заключаемого по результатам закупки, которая не относится к </w:t>
      </w:r>
      <w:proofErr w:type="spellStart"/>
      <w:r w:rsidRPr="00793F52">
        <w:rPr>
          <w:rFonts w:ascii="Times New Roman" w:hAnsi="Times New Roman" w:cs="Times New Roman"/>
        </w:rPr>
        <w:t>Спецторгам</w:t>
      </w:r>
      <w:proofErr w:type="spellEnd"/>
      <w:r w:rsidRPr="00793F52">
        <w:rPr>
          <w:rFonts w:ascii="Times New Roman" w:hAnsi="Times New Roman" w:cs="Times New Roman"/>
        </w:rPr>
        <w:t>, осуществляется независимо от уровня концентрации риска по банку-гаранту на момент поступления независимой гарантии на согласование Общество</w:t>
      </w:r>
    </w:p>
  </w:footnote>
  <w:footnote w:id="19">
    <w:p w:rsidR="008219D2" w:rsidRPr="00793F52" w:rsidRDefault="008219D2" w:rsidP="00793F52">
      <w:pPr>
        <w:pStyle w:val="a6"/>
        <w:ind w:firstLine="709"/>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rPr>
        <w:t xml:space="preserve"> По данным официальных источников</w:t>
      </w:r>
    </w:p>
  </w:footnote>
  <w:footnote w:id="20">
    <w:p w:rsidR="008219D2" w:rsidRPr="00793F52" w:rsidRDefault="008219D2" w:rsidP="00793F52">
      <w:pPr>
        <w:pStyle w:val="a6"/>
        <w:ind w:firstLine="709"/>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rPr>
        <w:t xml:space="preserve"> По данным официальных источников</w:t>
      </w:r>
    </w:p>
  </w:footnote>
  <w:footnote w:id="21">
    <w:p w:rsidR="008219D2" w:rsidRPr="00793F52" w:rsidRDefault="008219D2" w:rsidP="00793F52">
      <w:pPr>
        <w:pStyle w:val="a6"/>
        <w:ind w:firstLine="709"/>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По данным официальных источников</w:t>
      </w:r>
      <w:bookmarkStart w:id="16" w:name="_Приложение_8_1"/>
      <w:bookmarkStart w:id="17" w:name="_Приложение_9"/>
      <w:bookmarkEnd w:id="16"/>
      <w:bookmarkEnd w:id="17"/>
    </w:p>
  </w:footnote>
  <w:footnote w:id="22">
    <w:p w:rsidR="008219D2" w:rsidRPr="00F10BAE" w:rsidRDefault="008219D2" w:rsidP="00100AA8">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w:t>
      </w:r>
      <w:r>
        <w:rPr>
          <w:rFonts w:ascii="Times New Roman" w:hAnsi="Times New Roman" w:cs="Times New Roman"/>
        </w:rPr>
        <w:t>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p w:rsidR="008219D2" w:rsidRPr="00F10BAE" w:rsidRDefault="008219D2" w:rsidP="00100AA8">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F10BAE">
        <w:rPr>
          <w:rFonts w:ascii="Times New Roman" w:hAnsi="Times New Roman" w:cs="Times New Roman"/>
          <w:sz w:val="20"/>
          <w:szCs w:val="20"/>
        </w:rPr>
        <w:t xml:space="preserve">По договорам, заключаемым по итогам </w:t>
      </w:r>
      <w:proofErr w:type="spellStart"/>
      <w:r w:rsidRPr="00F10BAE">
        <w:rPr>
          <w:rFonts w:ascii="Times New Roman" w:hAnsi="Times New Roman" w:cs="Times New Roman"/>
          <w:sz w:val="20"/>
          <w:szCs w:val="20"/>
        </w:rPr>
        <w:t>спецторгов</w:t>
      </w:r>
      <w:proofErr w:type="spellEnd"/>
      <w:r w:rsidRPr="00F10BAE">
        <w:rPr>
          <w:rFonts w:ascii="Times New Roman" w:hAnsi="Times New Roman" w:cs="Times New Roman"/>
          <w:sz w:val="20"/>
          <w:szCs w:val="20"/>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sidRPr="00F10BAE">
        <w:rPr>
          <w:rFonts w:ascii="Times New Roman" w:hAnsi="Times New Roman" w:cs="Times New Roman"/>
          <w:sz w:val="20"/>
          <w:szCs w:val="20"/>
        </w:rPr>
        <w:t>)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23">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Если предусмотрено Договором</w:t>
      </w:r>
      <w:r>
        <w:rPr>
          <w:rFonts w:ascii="Times New Roman" w:hAnsi="Times New Roman" w:cs="Times New Roman"/>
        </w:rPr>
        <w:t>.</w:t>
      </w:r>
    </w:p>
  </w:footnote>
  <w:footnote w:id="24">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Текст курсивом применяется к договорам капитального строительства</w:t>
      </w: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если подписание соответствующих актов предусмотрено Договором.</w:t>
      </w:r>
    </w:p>
  </w:footnote>
  <w:footnote w:id="25">
    <w:p w:rsidR="00176EE3" w:rsidRPr="00176EE3" w:rsidRDefault="00176EE3" w:rsidP="00176EE3">
      <w:pPr>
        <w:pStyle w:val="a6"/>
        <w:ind w:firstLine="709"/>
        <w:jc w:val="both"/>
        <w:rPr>
          <w:rFonts w:ascii="Times New Roman" w:hAnsi="Times New Roman" w:cs="Times New Roman"/>
        </w:rPr>
      </w:pPr>
      <w:r w:rsidRPr="00176EE3">
        <w:rPr>
          <w:rStyle w:val="a8"/>
          <w:rFonts w:ascii="Times New Roman" w:hAnsi="Times New Roman" w:cs="Times New Roman"/>
        </w:rPr>
        <w:footnoteRef/>
      </w:r>
      <w:r w:rsidRPr="00176EE3">
        <w:rPr>
          <w:rFonts w:ascii="Times New Roman" w:hAnsi="Times New Roman" w:cs="Times New Roman"/>
        </w:rPr>
        <w:t xml:space="preserve"> Если иной размер обеспечения не указан в ТЗ на закупку или протоколе закупочного органа.</w:t>
      </w:r>
    </w:p>
    <w:p w:rsidR="00176EE3" w:rsidRPr="00176EE3" w:rsidRDefault="00176EE3" w:rsidP="00176EE3">
      <w:pPr>
        <w:pStyle w:val="a6"/>
        <w:ind w:firstLine="709"/>
        <w:jc w:val="both"/>
        <w:rPr>
          <w:rFonts w:ascii="Times New Roman" w:hAnsi="Times New Roman" w:cs="Times New Roman"/>
        </w:rPr>
      </w:pPr>
      <w:proofErr w:type="gramStart"/>
      <w:r w:rsidRPr="00176EE3">
        <w:rPr>
          <w:rFonts w:ascii="Times New Roman" w:hAnsi="Times New Roman" w:cs="Times New Roman"/>
        </w:rPr>
        <w:t xml:space="preserve">По договорам, заключаемым по итогам </w:t>
      </w:r>
      <w:proofErr w:type="spellStart"/>
      <w:r w:rsidRPr="00176EE3">
        <w:rPr>
          <w:rFonts w:ascii="Times New Roman" w:hAnsi="Times New Roman" w:cs="Times New Roman"/>
        </w:rPr>
        <w:t>спецторгов</w:t>
      </w:r>
      <w:proofErr w:type="spellEnd"/>
      <w:r w:rsidRPr="00176EE3">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sidRPr="00176EE3">
        <w:rPr>
          <w:rFonts w:ascii="Times New Roman" w:hAnsi="Times New Roman" w:cs="Times New Roman"/>
        </w:rPr>
        <w:t>)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26">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Если предусмотрено Договором</w:t>
      </w:r>
      <w:r>
        <w:rPr>
          <w:rFonts w:ascii="Times New Roman" w:hAnsi="Times New Roman" w:cs="Times New Roman"/>
        </w:rPr>
        <w:t>.</w:t>
      </w:r>
    </w:p>
  </w:footnote>
  <w:footnote w:id="27">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Текст курсивом применяется к договорам капитального строительства</w:t>
      </w: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если подписание соответствующих актов предусмотрено Договором.</w:t>
      </w:r>
    </w:p>
  </w:footnote>
  <w:footnote w:id="28">
    <w:p w:rsidR="008219D2" w:rsidRDefault="008219D2" w:rsidP="00DB3F69">
      <w:pPr>
        <w:pStyle w:val="a6"/>
        <w:tabs>
          <w:tab w:val="left" w:pos="-142"/>
        </w:tabs>
        <w:ind w:left="142" w:firstLine="567"/>
        <w:jc w:val="both"/>
        <w:rPr>
          <w:rFonts w:ascii="Times New Roman" w:hAnsi="Times New Roman" w:cs="Times New Roman"/>
          <w:sz w:val="22"/>
          <w:szCs w:val="22"/>
        </w:rPr>
      </w:pPr>
      <w:r w:rsidRPr="00F10BAE">
        <w:rPr>
          <w:rStyle w:val="a8"/>
          <w:rFonts w:ascii="Times New Roman" w:hAnsi="Times New Roman" w:cs="Times New Roman"/>
        </w:rPr>
        <w:footnoteRef/>
      </w:r>
      <w:r w:rsidRPr="00F10BAE">
        <w:rPr>
          <w:rFonts w:ascii="Times New Roman" w:hAnsi="Times New Roman" w:cs="Times New Roman"/>
        </w:rPr>
        <w:t xml:space="preserve"> Если данное обеспечение предусмотрено договором.</w:t>
      </w:r>
    </w:p>
  </w:footnote>
  <w:footnote w:id="29">
    <w:p w:rsidR="008219D2" w:rsidRPr="00F10BAE" w:rsidRDefault="008219D2" w:rsidP="00DB3F69">
      <w:pPr>
        <w:pStyle w:val="a6"/>
        <w:tabs>
          <w:tab w:val="left" w:pos="-142"/>
        </w:tabs>
        <w:ind w:left="142" w:firstLine="567"/>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Если обеспечение предусмотрено договором.</w:t>
      </w:r>
    </w:p>
  </w:footnote>
  <w:footnote w:id="30">
    <w:p w:rsidR="00D93697" w:rsidRPr="000A658F" w:rsidRDefault="00D93697" w:rsidP="00D93697">
      <w:pPr>
        <w:pStyle w:val="a6"/>
        <w:tabs>
          <w:tab w:val="left" w:pos="-142"/>
        </w:tabs>
        <w:ind w:left="142" w:firstLine="567"/>
        <w:jc w:val="both"/>
        <w:rPr>
          <w:rStyle w:val="a8"/>
          <w:rFonts w:ascii="Times New Roman" w:hAnsi="Times New Roman" w:cs="Times New Roman"/>
          <w:sz w:val="22"/>
          <w:szCs w:val="22"/>
        </w:rPr>
      </w:pPr>
      <w:r w:rsidRPr="000A658F">
        <w:rPr>
          <w:rStyle w:val="a8"/>
          <w:rFonts w:ascii="Times New Roman" w:hAnsi="Times New Roman" w:cs="Times New Roman"/>
        </w:rPr>
        <w:footnoteRef/>
      </w:r>
      <w:r w:rsidRPr="000A658F">
        <w:rPr>
          <w:rStyle w:val="a8"/>
          <w:rFonts w:ascii="Times New Roman" w:hAnsi="Times New Roman" w:cs="Times New Roman"/>
        </w:rPr>
        <w:t xml:space="preserve"> </w:t>
      </w:r>
      <w:proofErr w:type="gramStart"/>
      <w:r w:rsidRPr="000A658F">
        <w:rPr>
          <w:rFonts w:ascii="Times New Roman" w:hAnsi="Times New Roman" w:cs="Times New Roman"/>
        </w:rPr>
        <w:t>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 указывается 5%.</w:t>
      </w:r>
      <w:proofErr w:type="gramEnd"/>
    </w:p>
  </w:footnote>
  <w:footnote w:id="31">
    <w:p w:rsidR="008219D2" w:rsidRPr="00F10BAE" w:rsidRDefault="008219D2" w:rsidP="00B555DD">
      <w:pPr>
        <w:pStyle w:val="a6"/>
        <w:tabs>
          <w:tab w:val="left" w:pos="-142"/>
        </w:tabs>
        <w:ind w:left="142" w:firstLine="567"/>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w:t>
      </w:r>
      <w:proofErr w:type="gramStart"/>
      <w:r w:rsidRPr="00F10BAE">
        <w:rPr>
          <w:rFonts w:ascii="Times New Roman" w:hAnsi="Times New Roman" w:cs="Times New Roman"/>
        </w:rPr>
        <w:t xml:space="preserve">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10BAE">
        <w:rPr>
          <w:rFonts w:ascii="Times New Roman" w:hAnsi="Times New Roman" w:cs="Times New Roman"/>
        </w:rPr>
        <w:t>бенефициарных</w:t>
      </w:r>
      <w:proofErr w:type="spellEnd"/>
      <w:r w:rsidRPr="00F10BAE">
        <w:rPr>
          <w:rFonts w:ascii="Times New Roman" w:hAnsi="Times New Roman" w:cs="Times New Roman"/>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roofErr w:type="gramEnd"/>
    </w:p>
  </w:footnote>
  <w:footnote w:id="32">
    <w:p w:rsidR="008219D2" w:rsidRPr="00A610DA" w:rsidRDefault="008219D2" w:rsidP="00A610DA">
      <w:pPr>
        <w:pStyle w:val="a6"/>
        <w:tabs>
          <w:tab w:val="left" w:pos="-142"/>
        </w:tabs>
        <w:ind w:left="142" w:firstLine="567"/>
        <w:jc w:val="both"/>
        <w:rPr>
          <w:rFonts w:ascii="Times New Roman" w:hAnsi="Times New Roman" w:cs="Times New Roman"/>
        </w:rPr>
      </w:pPr>
      <w:r w:rsidRPr="00A610DA">
        <w:rPr>
          <w:rFonts w:ascii="Times New Roman" w:hAnsi="Times New Roman" w:cs="Times New Roman"/>
          <w:vertAlign w:val="superscript"/>
        </w:rPr>
        <w:footnoteRef/>
      </w:r>
      <w:r w:rsidRPr="00A610DA">
        <w:rPr>
          <w:rFonts w:ascii="Times New Roman" w:hAnsi="Times New Roman" w:cs="Times New Roman"/>
        </w:rPr>
        <w:t xml:space="preserve"> Наименование стороны указывается в соответствии с видом договора</w:t>
      </w:r>
    </w:p>
  </w:footnote>
  <w:footnote w:id="33">
    <w:p w:rsidR="008219D2" w:rsidRPr="00A610DA" w:rsidRDefault="008219D2" w:rsidP="00A610DA">
      <w:pPr>
        <w:pStyle w:val="a6"/>
        <w:tabs>
          <w:tab w:val="left" w:pos="-142"/>
        </w:tabs>
        <w:ind w:left="142" w:firstLine="567"/>
        <w:jc w:val="both"/>
        <w:rPr>
          <w:rFonts w:ascii="Times New Roman" w:hAnsi="Times New Roman" w:cs="Times New Roman"/>
        </w:rPr>
      </w:pPr>
      <w:r w:rsidRPr="00A610DA">
        <w:rPr>
          <w:rFonts w:ascii="Times New Roman" w:hAnsi="Times New Roman" w:cs="Times New Roman"/>
          <w:vertAlign w:val="superscript"/>
        </w:rPr>
        <w:footnoteRef/>
      </w:r>
      <w:r w:rsidRPr="00A610DA">
        <w:rPr>
          <w:rFonts w:ascii="Times New Roman" w:hAnsi="Times New Roman" w:cs="Times New Roman"/>
          <w:vertAlign w:val="superscript"/>
        </w:rPr>
        <w:t xml:space="preserve"> </w:t>
      </w:r>
      <w:r w:rsidRPr="00A610DA">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3A31CB"/>
    <w:multiLevelType w:val="hybridMultilevel"/>
    <w:tmpl w:val="4E4E5A52"/>
    <w:lvl w:ilvl="0" w:tplc="FFFFFFFF">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nsid w:val="0D2A362A"/>
    <w:multiLevelType w:val="hybridMultilevel"/>
    <w:tmpl w:val="6562C4EA"/>
    <w:lvl w:ilvl="0" w:tplc="D5E40AA8">
      <w:start w:val="1"/>
      <w:numFmt w:val="decimal"/>
      <w:lvlText w:val="4.%1"/>
      <w:lvlJc w:val="left"/>
      <w:pPr>
        <w:ind w:left="49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210E88"/>
    <w:multiLevelType w:val="hybridMultilevel"/>
    <w:tmpl w:val="5B9E575A"/>
    <w:lvl w:ilvl="0" w:tplc="1968F39A">
      <w:numFmt w:val="bullet"/>
      <w:lvlText w:val="-"/>
      <w:lvlJc w:val="left"/>
      <w:pPr>
        <w:ind w:left="1724" w:hanging="360"/>
      </w:pPr>
      <w:rPr>
        <w:rFonts w:ascii="Times New Roman" w:hAnsi="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
    <w:nsid w:val="195D2B65"/>
    <w:multiLevelType w:val="multilevel"/>
    <w:tmpl w:val="9E968996"/>
    <w:lvl w:ilvl="0">
      <w:start w:val="1"/>
      <w:numFmt w:val="decimal"/>
      <w:lvlText w:val="%1."/>
      <w:lvlJc w:val="left"/>
      <w:pPr>
        <w:ind w:left="1437" w:hanging="87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
    <w:nsid w:val="1F5942D5"/>
    <w:multiLevelType w:val="hybridMultilevel"/>
    <w:tmpl w:val="0C10346E"/>
    <w:lvl w:ilvl="0" w:tplc="BB58AEEC">
      <w:start w:val="1"/>
      <w:numFmt w:val="decimal"/>
      <w:lvlText w:val="5.%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4051715"/>
    <w:multiLevelType w:val="hybridMultilevel"/>
    <w:tmpl w:val="50CC284A"/>
    <w:lvl w:ilvl="0" w:tplc="CF8CE04C">
      <w:start w:val="1"/>
      <w:numFmt w:val="decimal"/>
      <w:lvlText w:val="2.%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8">
    <w:nsid w:val="273312FF"/>
    <w:multiLevelType w:val="hybridMultilevel"/>
    <w:tmpl w:val="069E47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33C0D34"/>
    <w:multiLevelType w:val="multilevel"/>
    <w:tmpl w:val="693C941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F970B1"/>
    <w:multiLevelType w:val="hybridMultilevel"/>
    <w:tmpl w:val="FCE45716"/>
    <w:lvl w:ilvl="0" w:tplc="FFFFFFFF">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2">
    <w:nsid w:val="75F053BA"/>
    <w:multiLevelType w:val="multilevel"/>
    <w:tmpl w:val="AEC677A8"/>
    <w:lvl w:ilvl="0">
      <w:start w:val="1"/>
      <w:numFmt w:val="decimal"/>
      <w:lvlText w:val="%1."/>
      <w:lvlJc w:val="left"/>
      <w:pPr>
        <w:tabs>
          <w:tab w:val="num" w:pos="600"/>
        </w:tabs>
        <w:ind w:left="60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1571"/>
        </w:tabs>
        <w:ind w:left="1571" w:hanging="720"/>
      </w:pPr>
      <w:rPr>
        <w:rFonts w:hint="default"/>
        <w:b w:val="0"/>
        <w:sz w:val="28"/>
        <w:szCs w:val="28"/>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7A3F0473"/>
    <w:multiLevelType w:val="hybridMultilevel"/>
    <w:tmpl w:val="6F56A350"/>
    <w:lvl w:ilvl="0" w:tplc="82AED33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667EEC"/>
    <w:multiLevelType w:val="hybridMultilevel"/>
    <w:tmpl w:val="AC76B438"/>
    <w:lvl w:ilvl="0" w:tplc="C4904EFC">
      <w:start w:val="4"/>
      <w:numFmt w:val="decimal"/>
      <w:lvlText w:val="5.%1.1. "/>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6"/>
  </w:num>
  <w:num w:numId="6">
    <w:abstractNumId w:val="8"/>
  </w:num>
  <w:num w:numId="7">
    <w:abstractNumId w:val="4"/>
  </w:num>
  <w:num w:numId="8">
    <w:abstractNumId w:val="6"/>
  </w:num>
  <w:num w:numId="9">
    <w:abstractNumId w:val="0"/>
  </w:num>
  <w:num w:numId="10">
    <w:abstractNumId w:val="7"/>
  </w:num>
  <w:num w:numId="11">
    <w:abstractNumId w:val="9"/>
  </w:num>
  <w:num w:numId="12">
    <w:abstractNumId w:val="2"/>
  </w:num>
  <w:num w:numId="13">
    <w:abstractNumId w:val="13"/>
  </w:num>
  <w:num w:numId="14">
    <w:abstractNumId w:val="6"/>
  </w:num>
  <w:num w:numId="15">
    <w:abstractNumId w:val="6"/>
  </w:num>
  <w:num w:numId="16">
    <w:abstractNumId w:val="6"/>
  </w:num>
  <w:num w:numId="17">
    <w:abstractNumId w:val="6"/>
  </w:num>
  <w:num w:numId="18">
    <w:abstractNumId w:val="6"/>
  </w:num>
  <w:num w:numId="19">
    <w:abstractNumId w:val="6"/>
  </w:num>
  <w:num w:numId="20">
    <w:abstractNumId w:val="5"/>
  </w:num>
  <w:num w:numId="21">
    <w:abstractNumId w:val="6"/>
  </w:num>
  <w:num w:numId="22">
    <w:abstractNumId w:val="6"/>
  </w:num>
  <w:num w:numId="23">
    <w:abstractNumId w:val="14"/>
  </w:num>
  <w:num w:numId="24">
    <w:abstractNumId w:val="6"/>
  </w:num>
  <w:num w:numId="25">
    <w:abstractNumId w:val="6"/>
  </w:num>
  <w:num w:numId="26">
    <w:abstractNumId w:val="6"/>
  </w:num>
  <w:num w:numId="27">
    <w:abstractNumId w:val="12"/>
  </w:num>
  <w:num w:numId="28">
    <w:abstractNumId w:val="10"/>
  </w:num>
  <w:num w:numId="29">
    <w:abstractNumId w:val="1"/>
  </w:num>
  <w:num w:numId="30">
    <w:abstractNumId w:val="3"/>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35AC7"/>
    <w:rsid w:val="00047022"/>
    <w:rsid w:val="00100AA8"/>
    <w:rsid w:val="00122F77"/>
    <w:rsid w:val="00176EE3"/>
    <w:rsid w:val="001B518C"/>
    <w:rsid w:val="00221671"/>
    <w:rsid w:val="002F6611"/>
    <w:rsid w:val="0030069B"/>
    <w:rsid w:val="00326416"/>
    <w:rsid w:val="003441C6"/>
    <w:rsid w:val="00396E91"/>
    <w:rsid w:val="00397045"/>
    <w:rsid w:val="003A58B1"/>
    <w:rsid w:val="003E11C9"/>
    <w:rsid w:val="00411EAC"/>
    <w:rsid w:val="004C69E2"/>
    <w:rsid w:val="004D3A63"/>
    <w:rsid w:val="005538A3"/>
    <w:rsid w:val="0056255B"/>
    <w:rsid w:val="005A11F0"/>
    <w:rsid w:val="005B6274"/>
    <w:rsid w:val="005E110E"/>
    <w:rsid w:val="0061200A"/>
    <w:rsid w:val="00624162"/>
    <w:rsid w:val="006D1ADD"/>
    <w:rsid w:val="006D2F1B"/>
    <w:rsid w:val="0072471E"/>
    <w:rsid w:val="00753A3E"/>
    <w:rsid w:val="00772886"/>
    <w:rsid w:val="00793F52"/>
    <w:rsid w:val="007D7578"/>
    <w:rsid w:val="00800140"/>
    <w:rsid w:val="008219D2"/>
    <w:rsid w:val="00837197"/>
    <w:rsid w:val="00851A97"/>
    <w:rsid w:val="00863276"/>
    <w:rsid w:val="0088756A"/>
    <w:rsid w:val="00887C94"/>
    <w:rsid w:val="008E1BBB"/>
    <w:rsid w:val="00930BB2"/>
    <w:rsid w:val="00935B94"/>
    <w:rsid w:val="0094117B"/>
    <w:rsid w:val="00994942"/>
    <w:rsid w:val="009F05EA"/>
    <w:rsid w:val="00A610DA"/>
    <w:rsid w:val="00AD4E43"/>
    <w:rsid w:val="00B33B82"/>
    <w:rsid w:val="00B555DD"/>
    <w:rsid w:val="00BE48A9"/>
    <w:rsid w:val="00C0040A"/>
    <w:rsid w:val="00C76812"/>
    <w:rsid w:val="00C93514"/>
    <w:rsid w:val="00CD5CF7"/>
    <w:rsid w:val="00D204EF"/>
    <w:rsid w:val="00D217F5"/>
    <w:rsid w:val="00D45AFC"/>
    <w:rsid w:val="00D55B62"/>
    <w:rsid w:val="00D74CED"/>
    <w:rsid w:val="00D80990"/>
    <w:rsid w:val="00D93697"/>
    <w:rsid w:val="00D95062"/>
    <w:rsid w:val="00D9618C"/>
    <w:rsid w:val="00DB3F69"/>
    <w:rsid w:val="00E07EB8"/>
    <w:rsid w:val="00E7690F"/>
    <w:rsid w:val="00E8681D"/>
    <w:rsid w:val="00E97558"/>
    <w:rsid w:val="00EB3FD7"/>
    <w:rsid w:val="00F04ACE"/>
    <w:rsid w:val="00F6428B"/>
    <w:rsid w:val="00F842F9"/>
    <w:rsid w:val="00FA6FDA"/>
    <w:rsid w:val="00FE2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55DD"/>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
    <w:basedOn w:val="a1"/>
    <w:link w:val="a4"/>
    <w:uiPriority w:val="34"/>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semiHidden/>
    <w:unhideWhenUsed/>
    <w:rsid w:val="00396E91"/>
    <w:pPr>
      <w:spacing w:line="240" w:lineRule="auto"/>
    </w:pPr>
    <w:rPr>
      <w:sz w:val="20"/>
      <w:szCs w:val="20"/>
    </w:rPr>
  </w:style>
  <w:style w:type="character" w:customStyle="1" w:styleId="ab">
    <w:name w:val="Текст примечания Знак"/>
    <w:basedOn w:val="a1"/>
    <w:link w:val="aa"/>
    <w:uiPriority w:val="99"/>
    <w:semiHidden/>
    <w:rsid w:val="00396E91"/>
    <w:rPr>
      <w:sz w:val="20"/>
      <w:szCs w:val="20"/>
    </w:rPr>
  </w:style>
  <w:style w:type="paragraph" w:styleId="ac">
    <w:name w:val="annotation subject"/>
    <w:basedOn w:val="aa"/>
    <w:next w:val="aa"/>
    <w:link w:val="ad"/>
    <w:uiPriority w:val="99"/>
    <w:semiHidden/>
    <w:unhideWhenUsed/>
    <w:rsid w:val="00396E91"/>
    <w:rPr>
      <w:b/>
      <w:bCs/>
    </w:rPr>
  </w:style>
  <w:style w:type="character" w:customStyle="1" w:styleId="ad">
    <w:name w:val="Тема примечания Знак"/>
    <w:basedOn w:val="ab"/>
    <w:link w:val="ac"/>
    <w:uiPriority w:val="99"/>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55DD"/>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
    <w:basedOn w:val="a1"/>
    <w:link w:val="a4"/>
    <w:uiPriority w:val="34"/>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semiHidden/>
    <w:unhideWhenUsed/>
    <w:rsid w:val="00396E91"/>
    <w:pPr>
      <w:spacing w:line="240" w:lineRule="auto"/>
    </w:pPr>
    <w:rPr>
      <w:sz w:val="20"/>
      <w:szCs w:val="20"/>
    </w:rPr>
  </w:style>
  <w:style w:type="character" w:customStyle="1" w:styleId="ab">
    <w:name w:val="Текст примечания Знак"/>
    <w:basedOn w:val="a1"/>
    <w:link w:val="aa"/>
    <w:uiPriority w:val="99"/>
    <w:semiHidden/>
    <w:rsid w:val="00396E91"/>
    <w:rPr>
      <w:sz w:val="20"/>
      <w:szCs w:val="20"/>
    </w:rPr>
  </w:style>
  <w:style w:type="paragraph" w:styleId="ac">
    <w:name w:val="annotation subject"/>
    <w:basedOn w:val="aa"/>
    <w:next w:val="aa"/>
    <w:link w:val="ad"/>
    <w:uiPriority w:val="99"/>
    <w:semiHidden/>
    <w:unhideWhenUsed/>
    <w:rsid w:val="00396E91"/>
    <w:rPr>
      <w:b/>
      <w:bCs/>
    </w:rPr>
  </w:style>
  <w:style w:type="character" w:customStyle="1" w:styleId="ad">
    <w:name w:val="Тема примечания Знак"/>
    <w:basedOn w:val="ab"/>
    <w:link w:val="ac"/>
    <w:uiPriority w:val="99"/>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07A33-7D35-4DED-A4CA-B7BF7689E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11</Pages>
  <Words>3853</Words>
  <Characters>21965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15</cp:revision>
  <dcterms:created xsi:type="dcterms:W3CDTF">2022-07-12T07:19:00Z</dcterms:created>
  <dcterms:modified xsi:type="dcterms:W3CDTF">2022-08-12T09:03:00Z</dcterms:modified>
</cp:coreProperties>
</file>